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167212">
        <w:rPr>
          <w:b/>
          <w:sz w:val="18"/>
          <w:szCs w:val="18"/>
        </w:rPr>
        <w:t>район,</w:t>
      </w:r>
      <w:r w:rsidR="00565E82" w:rsidRPr="00662A68">
        <w:rPr>
          <w:b/>
          <w:sz w:val="18"/>
          <w:szCs w:val="18"/>
        </w:rPr>
        <w:t xml:space="preserve">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167212">
        <w:rPr>
          <w:b/>
          <w:sz w:val="18"/>
          <w:szCs w:val="18"/>
        </w:rPr>
        <w:t xml:space="preserve">Сармаково , ул. Ленина, 220, </w:t>
      </w:r>
      <w:r w:rsidR="00565E82">
        <w:rPr>
          <w:b/>
          <w:sz w:val="18"/>
          <w:szCs w:val="18"/>
        </w:rPr>
        <w:t xml:space="preserve">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13600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3984D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7936A3" w:rsidP="008521D9">
      <w:pPr>
        <w:rPr>
          <w:sz w:val="24"/>
          <w:szCs w:val="24"/>
        </w:rPr>
      </w:pPr>
      <w:r>
        <w:t>06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FD5302">
        <w:rPr>
          <w:sz w:val="24"/>
          <w:szCs w:val="24"/>
        </w:rPr>
        <w:t xml:space="preserve"> </w:t>
      </w:r>
      <w:r w:rsidR="00A47640">
        <w:rPr>
          <w:sz w:val="24"/>
          <w:szCs w:val="24"/>
        </w:rPr>
        <w:t xml:space="preserve">          ПОСТАНОВЛЕНИЕ №    -52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FD5302">
        <w:rPr>
          <w:sz w:val="24"/>
          <w:szCs w:val="24"/>
        </w:rPr>
        <w:t>ФЭ                      №    -</w:t>
      </w:r>
      <w:r w:rsidR="00A47640">
        <w:rPr>
          <w:sz w:val="24"/>
          <w:szCs w:val="24"/>
        </w:rPr>
        <w:t>52</w:t>
      </w:r>
    </w:p>
    <w:p w:rsidR="00F254A2" w:rsidRDefault="00FD530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   -</w:t>
      </w:r>
      <w:r w:rsidR="00A47640">
        <w:rPr>
          <w:sz w:val="24"/>
          <w:szCs w:val="24"/>
        </w:rPr>
        <w:t>52</w:t>
      </w:r>
    </w:p>
    <w:p w:rsidR="00FD5302" w:rsidRDefault="00FD5302" w:rsidP="00F254A2">
      <w:pPr>
        <w:tabs>
          <w:tab w:val="left" w:pos="6360"/>
        </w:tabs>
        <w:rPr>
          <w:sz w:val="24"/>
          <w:szCs w:val="24"/>
        </w:rPr>
      </w:pPr>
    </w:p>
    <w:p w:rsidR="00FD5302" w:rsidRDefault="00FD5302" w:rsidP="00F254A2">
      <w:pPr>
        <w:tabs>
          <w:tab w:val="left" w:pos="6360"/>
        </w:tabs>
        <w:rPr>
          <w:sz w:val="24"/>
          <w:szCs w:val="24"/>
        </w:rPr>
      </w:pPr>
    </w:p>
    <w:p w:rsidR="00FD5302" w:rsidRPr="009D088E" w:rsidRDefault="00FD5302" w:rsidP="00FD5302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</w:t>
      </w:r>
    </w:p>
    <w:p w:rsidR="00FD5302" w:rsidRPr="009D088E" w:rsidRDefault="00FD5302" w:rsidP="00FD5302">
      <w:pPr>
        <w:spacing w:line="20" w:lineRule="atLeast"/>
        <w:ind w:right="-2"/>
        <w:jc w:val="center"/>
        <w:rPr>
          <w:b/>
          <w:sz w:val="28"/>
          <w:szCs w:val="28"/>
        </w:rPr>
      </w:pPr>
      <w:r w:rsidRPr="009D088E">
        <w:rPr>
          <w:b/>
          <w:sz w:val="28"/>
          <w:szCs w:val="28"/>
        </w:rPr>
        <w:t>«Участие в реализации мероприятий по охране здоровья граждан</w:t>
      </w:r>
    </w:p>
    <w:p w:rsidR="00FD5302" w:rsidRPr="009D088E" w:rsidRDefault="00FD5302" w:rsidP="00FD5302">
      <w:pPr>
        <w:spacing w:line="20" w:lineRule="atLeast"/>
        <w:ind w:right="-2"/>
        <w:jc w:val="center"/>
        <w:rPr>
          <w:b/>
          <w:sz w:val="28"/>
          <w:szCs w:val="28"/>
        </w:rPr>
      </w:pPr>
      <w:r w:rsidRPr="009D088E">
        <w:rPr>
          <w:b/>
          <w:sz w:val="28"/>
          <w:szCs w:val="28"/>
        </w:rPr>
        <w:t>от воздействия окружающего табачного дыма</w:t>
      </w:r>
      <w:r>
        <w:rPr>
          <w:b/>
          <w:sz w:val="28"/>
          <w:szCs w:val="28"/>
        </w:rPr>
        <w:t xml:space="preserve"> </w:t>
      </w:r>
      <w:r w:rsidRPr="009D088E">
        <w:rPr>
          <w:b/>
          <w:sz w:val="28"/>
          <w:szCs w:val="28"/>
        </w:rPr>
        <w:t>и последствий потребления табака,</w:t>
      </w:r>
      <w:r>
        <w:rPr>
          <w:b/>
          <w:sz w:val="28"/>
          <w:szCs w:val="28"/>
        </w:rPr>
        <w:t xml:space="preserve"> </w:t>
      </w:r>
      <w:r w:rsidRPr="009D088E">
        <w:rPr>
          <w:b/>
          <w:sz w:val="28"/>
          <w:szCs w:val="28"/>
        </w:rPr>
        <w:t>информирование насел</w:t>
      </w:r>
      <w:r>
        <w:rPr>
          <w:b/>
          <w:sz w:val="28"/>
          <w:szCs w:val="28"/>
        </w:rPr>
        <w:t xml:space="preserve">ения о вреде потребления табака </w:t>
      </w:r>
      <w:r w:rsidRPr="009D088E">
        <w:rPr>
          <w:b/>
          <w:sz w:val="28"/>
          <w:szCs w:val="28"/>
        </w:rPr>
        <w:t>и вредном воздействии окружающего табачного дыма</w:t>
      </w:r>
    </w:p>
    <w:p w:rsidR="00FD5302" w:rsidRPr="009D088E" w:rsidRDefault="00FD5302" w:rsidP="00FD5302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с.п.Сармаково Зольского муниципального района КБР</w:t>
      </w:r>
      <w:r w:rsidRPr="009D088E">
        <w:rPr>
          <w:b/>
          <w:sz w:val="28"/>
          <w:szCs w:val="28"/>
        </w:rPr>
        <w:t>»</w:t>
      </w:r>
    </w:p>
    <w:p w:rsidR="00FD5302" w:rsidRPr="00EB01B5" w:rsidRDefault="00FD5302" w:rsidP="00FD5302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Pr="009D088E">
        <w:rPr>
          <w:b/>
          <w:sz w:val="28"/>
          <w:szCs w:val="28"/>
        </w:rPr>
        <w:t xml:space="preserve"> год</w:t>
      </w:r>
    </w:p>
    <w:p w:rsidR="00FD5302" w:rsidRDefault="00FD5302" w:rsidP="00FD5302">
      <w:pPr>
        <w:spacing w:line="20" w:lineRule="atLeast"/>
        <w:ind w:firstLine="360"/>
        <w:jc w:val="both"/>
        <w:rPr>
          <w:sz w:val="28"/>
        </w:rPr>
      </w:pPr>
    </w:p>
    <w:p w:rsidR="00116F21" w:rsidRPr="00116F21" w:rsidRDefault="00FD5302" w:rsidP="00116F21">
      <w:pPr>
        <w:spacing w:line="20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23 февраля 2013 года № 15-ФЗ «Об охране здоровья граждан от воздействия окружающего табачного дыма и последствий потребления табака», </w:t>
      </w:r>
    </w:p>
    <w:p w:rsidR="00EA3020" w:rsidRDefault="00EA3020" w:rsidP="00116F21">
      <w:pPr>
        <w:spacing w:line="20" w:lineRule="atLeast"/>
        <w:ind w:right="-2"/>
        <w:jc w:val="both"/>
        <w:rPr>
          <w:b/>
          <w:sz w:val="28"/>
          <w:szCs w:val="28"/>
        </w:rPr>
      </w:pPr>
    </w:p>
    <w:p w:rsidR="00116F21" w:rsidRDefault="00381615" w:rsidP="00116F21">
      <w:pPr>
        <w:spacing w:line="20" w:lineRule="atLeast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116F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</w:t>
      </w:r>
      <w:r w:rsidR="00116F21">
        <w:rPr>
          <w:b/>
          <w:sz w:val="28"/>
          <w:szCs w:val="28"/>
        </w:rPr>
        <w:t xml:space="preserve"> Ю:</w:t>
      </w:r>
    </w:p>
    <w:p w:rsidR="00EA3020" w:rsidRDefault="00EA3020" w:rsidP="00116F21">
      <w:pPr>
        <w:spacing w:line="20" w:lineRule="atLeast"/>
        <w:ind w:right="-2"/>
        <w:jc w:val="both"/>
        <w:rPr>
          <w:b/>
          <w:sz w:val="28"/>
          <w:szCs w:val="28"/>
        </w:rPr>
      </w:pPr>
    </w:p>
    <w:p w:rsidR="00FD5302" w:rsidRPr="00EA3020" w:rsidRDefault="00FD5302" w:rsidP="00EA3020">
      <w:pPr>
        <w:pStyle w:val="ac"/>
        <w:numPr>
          <w:ilvl w:val="0"/>
          <w:numId w:val="5"/>
        </w:numPr>
        <w:spacing w:line="20" w:lineRule="atLeast"/>
        <w:ind w:right="-2"/>
        <w:jc w:val="both"/>
        <w:rPr>
          <w:sz w:val="28"/>
          <w:szCs w:val="28"/>
        </w:rPr>
      </w:pPr>
      <w:r w:rsidRPr="00EA3020">
        <w:rPr>
          <w:sz w:val="28"/>
          <w:szCs w:val="28"/>
        </w:rPr>
        <w:t xml:space="preserve">Утвердить целевую программу </w:t>
      </w:r>
      <w:r w:rsidRPr="00EA3020">
        <w:rPr>
          <w:b/>
        </w:rPr>
        <w:t>«</w:t>
      </w:r>
      <w:r w:rsidRPr="00EA3020">
        <w:rPr>
          <w:sz w:val="28"/>
          <w:szCs w:val="28"/>
        </w:rPr>
        <w:t>Участие в реализации мероприятий по охране здоровья граждан от воздействия окружающего табачного дыма  и последствий потребления табака, информирование населения о вреде потребления табака и вредном воздействии окружающего табачного дыма на территории с.п.Сармаково Зольского муниципального района КБР » на 2026 год» (прилагается).</w:t>
      </w:r>
    </w:p>
    <w:p w:rsidR="00EA3020" w:rsidRPr="00EA3020" w:rsidRDefault="00EA3020" w:rsidP="00EA3020">
      <w:pPr>
        <w:pStyle w:val="ac"/>
        <w:spacing w:line="20" w:lineRule="atLeast"/>
        <w:ind w:left="1991" w:right="-2"/>
        <w:jc w:val="both"/>
        <w:rPr>
          <w:sz w:val="28"/>
        </w:rPr>
      </w:pPr>
    </w:p>
    <w:p w:rsidR="00FD5302" w:rsidRPr="00EA3020" w:rsidRDefault="00FD5302" w:rsidP="00EA3020">
      <w:pPr>
        <w:pStyle w:val="ac"/>
        <w:numPr>
          <w:ilvl w:val="0"/>
          <w:numId w:val="5"/>
        </w:numPr>
        <w:jc w:val="both"/>
        <w:rPr>
          <w:sz w:val="28"/>
          <w:szCs w:val="28"/>
        </w:rPr>
      </w:pPr>
      <w:r w:rsidRPr="00EA3020">
        <w:rPr>
          <w:sz w:val="28"/>
        </w:rPr>
        <w:t>Разместить</w:t>
      </w:r>
      <w:r w:rsidRPr="00EA3020">
        <w:rPr>
          <w:sz w:val="28"/>
          <w:szCs w:val="28"/>
        </w:rPr>
        <w:t xml:space="preserve"> настоящее постановление в информационно-телекоммуникационной сети Интернет на официальном сайте администрации  </w:t>
      </w:r>
      <w:hyperlink r:id="rId10" w:history="1">
        <w:r w:rsidR="00EA3020" w:rsidRPr="00AC2BC8">
          <w:rPr>
            <w:rStyle w:val="a6"/>
            <w:sz w:val="28"/>
            <w:szCs w:val="28"/>
          </w:rPr>
          <w:t>www.а</w:t>
        </w:r>
        <w:r w:rsidR="00EA3020" w:rsidRPr="00AC2BC8">
          <w:rPr>
            <w:rStyle w:val="a6"/>
            <w:sz w:val="28"/>
            <w:szCs w:val="28"/>
            <w:lang w:val="en-US"/>
          </w:rPr>
          <w:t>dm</w:t>
        </w:r>
        <w:r w:rsidR="00EA3020" w:rsidRPr="00AC2BC8">
          <w:rPr>
            <w:rStyle w:val="a6"/>
            <w:sz w:val="28"/>
            <w:szCs w:val="28"/>
          </w:rPr>
          <w:t>.</w:t>
        </w:r>
        <w:r w:rsidR="00EA3020" w:rsidRPr="00AC2BC8">
          <w:rPr>
            <w:rStyle w:val="a6"/>
            <w:sz w:val="28"/>
            <w:szCs w:val="28"/>
            <w:lang w:val="en-US"/>
          </w:rPr>
          <w:t>sarvakovo</w:t>
        </w:r>
        <w:r w:rsidR="00EA3020" w:rsidRPr="00AC2BC8">
          <w:rPr>
            <w:rStyle w:val="a6"/>
            <w:sz w:val="28"/>
            <w:szCs w:val="28"/>
          </w:rPr>
          <w:t>@</w:t>
        </w:r>
        <w:r w:rsidR="00EA3020" w:rsidRPr="00AC2BC8">
          <w:rPr>
            <w:rStyle w:val="a6"/>
            <w:sz w:val="28"/>
            <w:szCs w:val="28"/>
            <w:lang w:val="en-US"/>
          </w:rPr>
          <w:t>mail</w:t>
        </w:r>
        <w:r w:rsidR="00EA3020" w:rsidRPr="00AC2BC8">
          <w:rPr>
            <w:rStyle w:val="a6"/>
            <w:sz w:val="28"/>
            <w:szCs w:val="28"/>
          </w:rPr>
          <w:t>.</w:t>
        </w:r>
        <w:r w:rsidR="00EA3020" w:rsidRPr="00AC2BC8">
          <w:rPr>
            <w:rStyle w:val="a6"/>
            <w:sz w:val="28"/>
            <w:szCs w:val="28"/>
            <w:lang w:val="en-US"/>
          </w:rPr>
          <w:t>ru</w:t>
        </w:r>
      </w:hyperlink>
    </w:p>
    <w:p w:rsidR="00EA3020" w:rsidRPr="00EA3020" w:rsidRDefault="00EA3020" w:rsidP="00EA3020">
      <w:pPr>
        <w:pStyle w:val="ac"/>
        <w:rPr>
          <w:sz w:val="28"/>
          <w:szCs w:val="28"/>
        </w:rPr>
      </w:pPr>
    </w:p>
    <w:p w:rsidR="00EA3020" w:rsidRPr="00EA3020" w:rsidRDefault="00EA3020" w:rsidP="00EA3020">
      <w:pPr>
        <w:pStyle w:val="ac"/>
        <w:ind w:left="1991"/>
        <w:jc w:val="both"/>
        <w:rPr>
          <w:sz w:val="28"/>
          <w:szCs w:val="28"/>
        </w:rPr>
      </w:pPr>
    </w:p>
    <w:p w:rsidR="00EA3020" w:rsidRPr="00EA3020" w:rsidRDefault="00FD5302" w:rsidP="00EA3020">
      <w:pPr>
        <w:pStyle w:val="ac"/>
        <w:numPr>
          <w:ilvl w:val="0"/>
          <w:numId w:val="5"/>
        </w:numPr>
        <w:spacing w:line="20" w:lineRule="atLeast"/>
        <w:ind w:right="-2"/>
        <w:jc w:val="both"/>
        <w:rPr>
          <w:sz w:val="28"/>
        </w:rPr>
      </w:pPr>
      <w:r w:rsidRPr="00EA3020">
        <w:rPr>
          <w:sz w:val="28"/>
        </w:rPr>
        <w:lastRenderedPageBreak/>
        <w:t xml:space="preserve">Контроль за исполнением настоящего постановления оставляю за </w:t>
      </w:r>
    </w:p>
    <w:p w:rsidR="00FD5302" w:rsidRPr="00EA3020" w:rsidRDefault="00FD5302" w:rsidP="00EA3020">
      <w:pPr>
        <w:pStyle w:val="ac"/>
        <w:spacing w:line="20" w:lineRule="atLeast"/>
        <w:ind w:left="1991" w:right="-2"/>
        <w:jc w:val="both"/>
        <w:rPr>
          <w:sz w:val="28"/>
        </w:rPr>
      </w:pPr>
      <w:r w:rsidRPr="00EA3020">
        <w:rPr>
          <w:sz w:val="28"/>
        </w:rPr>
        <w:t>собой.</w:t>
      </w:r>
    </w:p>
    <w:p w:rsidR="00FD5302" w:rsidRDefault="00381615" w:rsidP="00FD5302">
      <w:pPr>
        <w:spacing w:line="20" w:lineRule="atLeast"/>
        <w:ind w:firstLine="851"/>
        <w:jc w:val="both"/>
        <w:rPr>
          <w:sz w:val="28"/>
        </w:rPr>
      </w:pPr>
      <w:r>
        <w:rPr>
          <w:sz w:val="28"/>
        </w:rPr>
        <w:t xml:space="preserve">2. </w:t>
      </w:r>
      <w:r w:rsidR="00EA3020">
        <w:rPr>
          <w:sz w:val="28"/>
        </w:rPr>
        <w:t xml:space="preserve">           </w:t>
      </w:r>
      <w:r>
        <w:rPr>
          <w:sz w:val="28"/>
        </w:rPr>
        <w:t xml:space="preserve">Настоящее постановление </w:t>
      </w:r>
      <w:r w:rsidR="00FD5302">
        <w:rPr>
          <w:sz w:val="28"/>
        </w:rPr>
        <w:t xml:space="preserve">вступает в силу с </w:t>
      </w:r>
      <w:r>
        <w:rPr>
          <w:sz w:val="28"/>
        </w:rPr>
        <w:t>20.04</w:t>
      </w:r>
      <w:r w:rsidR="00FD5302" w:rsidRPr="00C72C84">
        <w:rPr>
          <w:sz w:val="28"/>
        </w:rPr>
        <w:t>.</w:t>
      </w:r>
      <w:r w:rsidR="00FD5302">
        <w:rPr>
          <w:sz w:val="28"/>
        </w:rPr>
        <w:t>202</w:t>
      </w:r>
      <w:r w:rsidR="00FD5302" w:rsidRPr="00C72C84">
        <w:rPr>
          <w:sz w:val="28"/>
        </w:rPr>
        <w:t>6</w:t>
      </w:r>
      <w:r w:rsidR="00FD5302">
        <w:rPr>
          <w:sz w:val="28"/>
        </w:rPr>
        <w:t xml:space="preserve"> года.</w:t>
      </w:r>
    </w:p>
    <w:p w:rsidR="00FD5302" w:rsidRDefault="00FD5302" w:rsidP="00FD5302">
      <w:pPr>
        <w:spacing w:line="20" w:lineRule="atLeast"/>
        <w:jc w:val="both"/>
        <w:rPr>
          <w:sz w:val="28"/>
        </w:rPr>
      </w:pPr>
    </w:p>
    <w:p w:rsidR="00EA3020" w:rsidRDefault="00EA3020" w:rsidP="00FD5302">
      <w:pPr>
        <w:spacing w:line="20" w:lineRule="atLeast"/>
        <w:jc w:val="both"/>
        <w:rPr>
          <w:sz w:val="28"/>
        </w:rPr>
      </w:pPr>
    </w:p>
    <w:p w:rsidR="00EA3020" w:rsidRDefault="00EA3020" w:rsidP="00FD5302">
      <w:pPr>
        <w:spacing w:line="20" w:lineRule="atLeast"/>
        <w:jc w:val="both"/>
        <w:rPr>
          <w:sz w:val="28"/>
        </w:rPr>
      </w:pPr>
    </w:p>
    <w:p w:rsidR="00EA3020" w:rsidRDefault="00EA3020" w:rsidP="00FD5302">
      <w:pPr>
        <w:spacing w:line="20" w:lineRule="atLeast"/>
        <w:jc w:val="both"/>
        <w:rPr>
          <w:sz w:val="28"/>
        </w:rPr>
      </w:pPr>
    </w:p>
    <w:p w:rsidR="00EA3020" w:rsidRDefault="00EA3020" w:rsidP="00FD5302">
      <w:pPr>
        <w:spacing w:line="20" w:lineRule="atLeast"/>
        <w:jc w:val="both"/>
        <w:rPr>
          <w:sz w:val="28"/>
        </w:rPr>
      </w:pPr>
    </w:p>
    <w:p w:rsidR="00FD5302" w:rsidRPr="00C72C84" w:rsidRDefault="00381615" w:rsidP="00FD5302">
      <w:pPr>
        <w:spacing w:line="20" w:lineRule="atLeast"/>
        <w:jc w:val="both"/>
        <w:rPr>
          <w:sz w:val="28"/>
        </w:rPr>
      </w:pPr>
      <w:r>
        <w:rPr>
          <w:sz w:val="28"/>
        </w:rPr>
        <w:t xml:space="preserve">и.о.Главы </w:t>
      </w:r>
      <w:r w:rsidR="00EA3020">
        <w:rPr>
          <w:sz w:val="28"/>
        </w:rPr>
        <w:t xml:space="preserve">администрации </w:t>
      </w:r>
      <w:r w:rsidR="00EA3020">
        <w:rPr>
          <w:noProof/>
        </w:rPr>
        <w:drawing>
          <wp:inline distT="0" distB="0" distL="0" distR="0" wp14:anchorId="0246B91D" wp14:editId="6E3850BE">
            <wp:extent cx="2105025" cy="1143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5302">
        <w:rPr>
          <w:sz w:val="28"/>
        </w:rPr>
        <w:t>Коцев М.Х.</w:t>
      </w:r>
    </w:p>
    <w:p w:rsidR="00FD5302" w:rsidRDefault="00FD5302" w:rsidP="00FD5302">
      <w:pPr>
        <w:spacing w:line="20" w:lineRule="atLeast"/>
        <w:rPr>
          <w:sz w:val="28"/>
          <w:szCs w:val="28"/>
        </w:rPr>
      </w:pPr>
    </w:p>
    <w:p w:rsidR="00381615" w:rsidRDefault="00381615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7936A3" w:rsidRDefault="007936A3" w:rsidP="00381615">
      <w:pPr>
        <w:spacing w:line="20" w:lineRule="atLeast"/>
      </w:pPr>
    </w:p>
    <w:p w:rsidR="00EA3020" w:rsidRDefault="00EA3020" w:rsidP="00381615">
      <w:pPr>
        <w:spacing w:line="20" w:lineRule="atLeast"/>
      </w:pPr>
    </w:p>
    <w:p w:rsidR="00EA3020" w:rsidRDefault="007936A3" w:rsidP="00381615">
      <w:pPr>
        <w:spacing w:line="20" w:lineRule="atLeast"/>
      </w:pPr>
      <w:r>
        <w:t>и</w:t>
      </w:r>
      <w:r w:rsidR="008552C7">
        <w:t xml:space="preserve">сп.Цеева М.Л. </w:t>
      </w:r>
    </w:p>
    <w:p w:rsidR="00381615" w:rsidRPr="00381615" w:rsidRDefault="008552C7" w:rsidP="00381615">
      <w:pPr>
        <w:spacing w:line="20" w:lineRule="atLeast"/>
      </w:pPr>
      <w:r>
        <w:t>тел.+79674226005</w:t>
      </w: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FD5302">
      <w:pPr>
        <w:spacing w:line="20" w:lineRule="atLeast"/>
        <w:ind w:left="5529"/>
        <w:jc w:val="right"/>
        <w:rPr>
          <w:sz w:val="28"/>
          <w:szCs w:val="28"/>
        </w:rPr>
      </w:pPr>
    </w:p>
    <w:p w:rsidR="00EA3020" w:rsidRDefault="00EA3020" w:rsidP="007936A3">
      <w:pPr>
        <w:spacing w:line="20" w:lineRule="atLeast"/>
        <w:rPr>
          <w:sz w:val="28"/>
          <w:szCs w:val="28"/>
        </w:rPr>
      </w:pPr>
    </w:p>
    <w:p w:rsidR="00FD5302" w:rsidRDefault="00FD5302" w:rsidP="00FD5302">
      <w:pPr>
        <w:spacing w:line="20" w:lineRule="atLeast"/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D5302" w:rsidRPr="009A1E89" w:rsidRDefault="00381615" w:rsidP="00381615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FD5302" w:rsidRPr="009A1E89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="00FD5302">
        <w:rPr>
          <w:sz w:val="28"/>
          <w:szCs w:val="28"/>
        </w:rPr>
        <w:t xml:space="preserve">администрации </w:t>
      </w:r>
    </w:p>
    <w:p w:rsidR="00FD5302" w:rsidRPr="009A1E89" w:rsidRDefault="00FD5302" w:rsidP="00FD5302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с.п.Сармаково</w:t>
      </w:r>
    </w:p>
    <w:p w:rsidR="00FD5302" w:rsidRPr="00381615" w:rsidRDefault="00381615" w:rsidP="00381615">
      <w:pPr>
        <w:spacing w:line="20" w:lineRule="atLeast"/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D5302">
        <w:rPr>
          <w:sz w:val="28"/>
          <w:szCs w:val="28"/>
        </w:rPr>
        <w:t xml:space="preserve"> от </w:t>
      </w:r>
      <w:r w:rsidR="007936A3">
        <w:rPr>
          <w:sz w:val="28"/>
          <w:szCs w:val="28"/>
        </w:rPr>
        <w:t>06</w:t>
      </w:r>
      <w:bookmarkStart w:id="0" w:name="_GoBack"/>
      <w:bookmarkEnd w:id="0"/>
      <w:r>
        <w:rPr>
          <w:sz w:val="28"/>
          <w:szCs w:val="28"/>
        </w:rPr>
        <w:t>.04. 2026г.№</w:t>
      </w:r>
      <w:r w:rsidR="00A47640">
        <w:rPr>
          <w:sz w:val="28"/>
          <w:szCs w:val="28"/>
        </w:rPr>
        <w:t>52</w:t>
      </w:r>
    </w:p>
    <w:p w:rsidR="00FD5302" w:rsidRPr="007F3B57" w:rsidRDefault="00FD5302" w:rsidP="00FD5302">
      <w:pPr>
        <w:spacing w:line="20" w:lineRule="atLeast"/>
      </w:pPr>
    </w:p>
    <w:p w:rsidR="00FD5302" w:rsidRPr="009D088E" w:rsidRDefault="00FD5302" w:rsidP="00FD5302">
      <w:pPr>
        <w:spacing w:line="20" w:lineRule="atLeast"/>
        <w:ind w:right="-2"/>
        <w:jc w:val="center"/>
        <w:rPr>
          <w:b/>
          <w:sz w:val="28"/>
          <w:szCs w:val="28"/>
        </w:rPr>
      </w:pPr>
      <w:r w:rsidRPr="009D088E">
        <w:rPr>
          <w:b/>
          <w:sz w:val="28"/>
          <w:szCs w:val="28"/>
        </w:rPr>
        <w:t xml:space="preserve"> «Участие в реализации мероприятий по охране здоровья граждан</w:t>
      </w:r>
    </w:p>
    <w:p w:rsidR="00FD5302" w:rsidRPr="009D088E" w:rsidRDefault="00FD5302" w:rsidP="00FD5302">
      <w:pPr>
        <w:spacing w:line="20" w:lineRule="atLeast"/>
        <w:ind w:right="-2"/>
        <w:jc w:val="center"/>
        <w:rPr>
          <w:b/>
          <w:sz w:val="28"/>
          <w:szCs w:val="28"/>
        </w:rPr>
      </w:pPr>
      <w:r w:rsidRPr="009D088E">
        <w:rPr>
          <w:b/>
          <w:sz w:val="28"/>
          <w:szCs w:val="28"/>
        </w:rPr>
        <w:t>от воздействия окружающего табачного дыма</w:t>
      </w:r>
    </w:p>
    <w:p w:rsidR="00FD5302" w:rsidRPr="009D088E" w:rsidRDefault="00FD5302" w:rsidP="00381615">
      <w:pPr>
        <w:spacing w:line="20" w:lineRule="atLeast"/>
        <w:ind w:right="-2"/>
        <w:jc w:val="center"/>
        <w:rPr>
          <w:b/>
          <w:sz w:val="28"/>
          <w:szCs w:val="28"/>
        </w:rPr>
      </w:pPr>
      <w:r w:rsidRPr="009D088E">
        <w:rPr>
          <w:b/>
          <w:sz w:val="28"/>
          <w:szCs w:val="28"/>
        </w:rPr>
        <w:t>и последствий потребления табака,</w:t>
      </w:r>
      <w:r>
        <w:rPr>
          <w:b/>
          <w:sz w:val="28"/>
          <w:szCs w:val="28"/>
        </w:rPr>
        <w:t xml:space="preserve"> </w:t>
      </w:r>
      <w:r w:rsidRPr="009D088E">
        <w:rPr>
          <w:b/>
          <w:sz w:val="28"/>
          <w:szCs w:val="28"/>
        </w:rPr>
        <w:t>информирование населения о вреде потребления табака</w:t>
      </w:r>
      <w:r>
        <w:rPr>
          <w:b/>
          <w:sz w:val="28"/>
          <w:szCs w:val="28"/>
        </w:rPr>
        <w:t xml:space="preserve"> </w:t>
      </w:r>
      <w:r w:rsidRPr="009D088E">
        <w:rPr>
          <w:b/>
          <w:sz w:val="28"/>
          <w:szCs w:val="28"/>
        </w:rPr>
        <w:t>и вредном воздейс</w:t>
      </w:r>
      <w:r w:rsidR="00381615">
        <w:rPr>
          <w:b/>
          <w:sz w:val="28"/>
          <w:szCs w:val="28"/>
        </w:rPr>
        <w:t xml:space="preserve">твии окружающего табачного дыма </w:t>
      </w:r>
      <w:r>
        <w:rPr>
          <w:b/>
          <w:sz w:val="28"/>
          <w:szCs w:val="28"/>
        </w:rPr>
        <w:t>на территории с.п.Сармаково Зольского муниципального района К</w:t>
      </w:r>
      <w:r w:rsidR="00381615">
        <w:rPr>
          <w:b/>
          <w:sz w:val="28"/>
          <w:szCs w:val="28"/>
        </w:rPr>
        <w:t>абардино</w:t>
      </w:r>
      <w:r w:rsidR="00116F21">
        <w:rPr>
          <w:b/>
          <w:sz w:val="28"/>
          <w:szCs w:val="28"/>
        </w:rPr>
        <w:t>-</w:t>
      </w:r>
      <w:r w:rsidR="00381615">
        <w:rPr>
          <w:b/>
          <w:sz w:val="28"/>
          <w:szCs w:val="28"/>
        </w:rPr>
        <w:t xml:space="preserve">Балкарской </w:t>
      </w:r>
      <w:r>
        <w:rPr>
          <w:b/>
          <w:sz w:val="28"/>
          <w:szCs w:val="28"/>
        </w:rPr>
        <w:t>Р</w:t>
      </w:r>
      <w:r w:rsidR="00381615">
        <w:rPr>
          <w:b/>
          <w:sz w:val="28"/>
          <w:szCs w:val="28"/>
        </w:rPr>
        <w:t xml:space="preserve">еспублики» </w:t>
      </w:r>
      <w:r>
        <w:rPr>
          <w:b/>
          <w:sz w:val="28"/>
          <w:szCs w:val="28"/>
        </w:rPr>
        <w:t>на 2026</w:t>
      </w:r>
      <w:r w:rsidRPr="009D088E">
        <w:rPr>
          <w:b/>
          <w:sz w:val="28"/>
          <w:szCs w:val="28"/>
        </w:rPr>
        <w:t xml:space="preserve"> год"</w:t>
      </w:r>
    </w:p>
    <w:p w:rsidR="00FD5302" w:rsidRDefault="00FD5302" w:rsidP="00FD5302">
      <w:pPr>
        <w:pStyle w:val="8"/>
        <w:spacing w:before="0" w:line="20" w:lineRule="atLeast"/>
        <w:rPr>
          <w:b/>
          <w:i/>
        </w:rPr>
      </w:pPr>
    </w:p>
    <w:p w:rsidR="00FD5302" w:rsidRPr="00381615" w:rsidRDefault="00116F21" w:rsidP="00FD5302">
      <w:pPr>
        <w:pStyle w:val="8"/>
        <w:spacing w:before="0" w:line="20" w:lineRule="atLeast"/>
        <w:jc w:val="center"/>
        <w:rPr>
          <w:b/>
        </w:rPr>
      </w:pPr>
      <w:r>
        <w:rPr>
          <w:b/>
        </w:rPr>
        <w:t>ПАСПОРТ</w:t>
      </w:r>
      <w:r w:rsidR="00FD5302" w:rsidRPr="00381615">
        <w:rPr>
          <w:b/>
        </w:rPr>
        <w:t xml:space="preserve"> ПРОГРАММЫ</w:t>
      </w:r>
    </w:p>
    <w:p w:rsidR="00FD5302" w:rsidRPr="00603D03" w:rsidRDefault="00FD5302" w:rsidP="00FD53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br w:type="page"/>
              <w:t>Ответственный исполнитель муниципальной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 xml:space="preserve"> Администрация </w:t>
            </w:r>
            <w:r>
              <w:rPr>
                <w:sz w:val="28"/>
                <w:szCs w:val="28"/>
              </w:rPr>
              <w:t>с.п.Сармаково</w:t>
            </w:r>
          </w:p>
        </w:tc>
      </w:tr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095" w:type="dxa"/>
          </w:tcPr>
          <w:p w:rsidR="00FD5302" w:rsidRPr="00EB01B5" w:rsidRDefault="00FD5302" w:rsidP="0038161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-Предупреждение и профилактика табакокурения, в том числе несовершеннолетними;</w:t>
            </w:r>
          </w:p>
          <w:p w:rsidR="00FD5302" w:rsidRPr="00EB01B5" w:rsidRDefault="00FD5302" w:rsidP="0038161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 xml:space="preserve">-Формирования стойкого убеждения о недопустимости употребления </w:t>
            </w:r>
            <w:r w:rsidRPr="00EB01B5">
              <w:rPr>
                <w:rFonts w:eastAsia="Calibri"/>
                <w:sz w:val="28"/>
                <w:szCs w:val="28"/>
                <w:lang w:eastAsia="en-US"/>
              </w:rPr>
              <w:t>табака</w:t>
            </w:r>
            <w:r w:rsidRPr="00EB01B5">
              <w:rPr>
                <w:sz w:val="28"/>
                <w:szCs w:val="28"/>
              </w:rPr>
              <w:t>, переход к ведению здорового образа жизни,</w:t>
            </w:r>
            <w:r w:rsidRPr="00EB01B5">
              <w:rPr>
                <w:rFonts w:eastAsia="Calibri"/>
                <w:sz w:val="28"/>
                <w:szCs w:val="28"/>
                <w:lang w:eastAsia="en-US"/>
              </w:rPr>
              <w:t xml:space="preserve"> повышение уровня физической активности</w:t>
            </w:r>
          </w:p>
        </w:tc>
      </w:tr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Задачи  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-проведение активной антитабачной пропаганды, в том числе в СМИ;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-повышение уровня осведомленности населения о негативных последствиях табакокурения и об ответственности за нарушение административных правил табакокурения;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-организация и проведение профилактических мероприятий среди подростков, молодежи и групп риска табакокурения;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антитабачных мероприятиях;</w:t>
            </w:r>
          </w:p>
          <w:p w:rsidR="00FD5302" w:rsidRPr="00EB01B5" w:rsidRDefault="00FD5302" w:rsidP="005E1345">
            <w:pPr>
              <w:widowControl w:val="0"/>
              <w:tabs>
                <w:tab w:val="left" w:pos="317"/>
              </w:tabs>
              <w:spacing w:line="20" w:lineRule="atLeast"/>
              <w:jc w:val="both"/>
              <w:rPr>
                <w:sz w:val="28"/>
                <w:szCs w:val="28"/>
              </w:rPr>
            </w:pPr>
          </w:p>
        </w:tc>
      </w:tr>
      <w:tr w:rsidR="00FD5302" w:rsidRPr="00176013" w:rsidTr="005E1345">
        <w:trPr>
          <w:trHeight w:val="2538"/>
        </w:trPr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Основания разработки 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-Федеральный закон 06.10.2003 года № 131-ФЗ «Об общих принципах организации местного самоуправления в Российской Федерации»;</w:t>
            </w:r>
          </w:p>
          <w:p w:rsidR="00FD5302" w:rsidRPr="00EB01B5" w:rsidRDefault="00FD5302" w:rsidP="005E1345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-Федеральный закон от 23 февраля 2013 года № 15-ФЗ «Об охране здоровья граждан от воздействия окружающего табачного дыма и последствий потребления табака».</w:t>
            </w:r>
          </w:p>
          <w:p w:rsidR="00FD5302" w:rsidRPr="00EB01B5" w:rsidRDefault="00FD5302" w:rsidP="005E1345">
            <w:pPr>
              <w:tabs>
                <w:tab w:val="left" w:pos="317"/>
              </w:tabs>
              <w:spacing w:line="20" w:lineRule="atLeast"/>
              <w:jc w:val="both"/>
              <w:rPr>
                <w:sz w:val="28"/>
                <w:szCs w:val="28"/>
              </w:rPr>
            </w:pPr>
          </w:p>
          <w:p w:rsidR="00FD5302" w:rsidRPr="00EB01B5" w:rsidRDefault="00FD5302" w:rsidP="005E1345">
            <w:pPr>
              <w:spacing w:line="20" w:lineRule="atLeast"/>
              <w:jc w:val="both"/>
              <w:rPr>
                <w:sz w:val="28"/>
                <w:szCs w:val="28"/>
              </w:rPr>
            </w:pPr>
          </w:p>
        </w:tc>
      </w:tr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Этапы и сроки реализации 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B01B5">
              <w:rPr>
                <w:sz w:val="28"/>
                <w:szCs w:val="28"/>
              </w:rPr>
              <w:t xml:space="preserve"> год-</w:t>
            </w:r>
            <w:r>
              <w:rPr>
                <w:sz w:val="28"/>
                <w:szCs w:val="28"/>
              </w:rPr>
              <w:t>2</w:t>
            </w:r>
            <w:r w:rsidRPr="00EB01B5">
              <w:rPr>
                <w:sz w:val="28"/>
                <w:szCs w:val="28"/>
              </w:rPr>
              <w:t>000 рублей</w:t>
            </w:r>
          </w:p>
        </w:tc>
      </w:tr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Источники  и общий объем финансирования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Финансирование Программы осуществляется за счет  бюджета поселения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FD5302" w:rsidRPr="00176013" w:rsidTr="005E1345">
        <w:tc>
          <w:tcPr>
            <w:tcW w:w="308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Ожидаемые результаты реализации  программы</w:t>
            </w:r>
          </w:p>
        </w:tc>
        <w:tc>
          <w:tcPr>
            <w:tcW w:w="6095" w:type="dxa"/>
          </w:tcPr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 xml:space="preserve">-увеличение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антитабачных мероприятиях; 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-профилактика заболеваний, связанных с потреблением табака;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-создание обстановки неприятия употребления табака среди детско- подросткового населения и молодежи;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-повышение уровня осведомленности населения о негативных последствиях табакокурения и об ответственности за нарушение административных правил табакокурения;</w:t>
            </w:r>
          </w:p>
          <w:p w:rsidR="00FD5302" w:rsidRPr="00EB01B5" w:rsidRDefault="00FD5302" w:rsidP="005E1345">
            <w:pPr>
              <w:spacing w:line="20" w:lineRule="atLeast"/>
              <w:rPr>
                <w:sz w:val="28"/>
                <w:szCs w:val="28"/>
              </w:rPr>
            </w:pPr>
            <w:r w:rsidRPr="00EB01B5">
              <w:rPr>
                <w:sz w:val="28"/>
                <w:szCs w:val="28"/>
              </w:rPr>
              <w:t>-увеличение количества подростков и молодежи, ведущих здоровый образ жизни, отказавшихся от вредных привычек.</w:t>
            </w:r>
          </w:p>
        </w:tc>
      </w:tr>
    </w:tbl>
    <w:p w:rsidR="00FD5302" w:rsidRDefault="00FD5302" w:rsidP="00FD5302">
      <w:pPr>
        <w:spacing w:line="20" w:lineRule="atLeast"/>
        <w:ind w:left="-192" w:firstLine="900"/>
        <w:rPr>
          <w:b/>
        </w:rPr>
      </w:pPr>
    </w:p>
    <w:p w:rsidR="00FD5302" w:rsidRDefault="00FD5302" w:rsidP="00FD5302">
      <w:pPr>
        <w:spacing w:line="20" w:lineRule="atLeast"/>
        <w:ind w:left="-192" w:firstLine="900"/>
        <w:rPr>
          <w:b/>
        </w:rPr>
      </w:pPr>
    </w:p>
    <w:p w:rsidR="00FD5302" w:rsidRDefault="00FD5302" w:rsidP="00FD5302">
      <w:pPr>
        <w:numPr>
          <w:ilvl w:val="0"/>
          <w:numId w:val="4"/>
        </w:numPr>
        <w:autoSpaceDE w:val="0"/>
        <w:autoSpaceDN w:val="0"/>
        <w:adjustRightInd w:val="0"/>
        <w:spacing w:line="20" w:lineRule="atLeast"/>
        <w:jc w:val="center"/>
        <w:outlineLvl w:val="0"/>
        <w:rPr>
          <w:b/>
          <w:bCs/>
        </w:rPr>
      </w:pPr>
      <w:r w:rsidRPr="0070454B">
        <w:rPr>
          <w:b/>
          <w:bCs/>
        </w:rPr>
        <w:t xml:space="preserve"> </w:t>
      </w:r>
      <w:r>
        <w:rPr>
          <w:b/>
          <w:bCs/>
        </w:rPr>
        <w:t>ВВЕДЕНИЕ</w:t>
      </w:r>
    </w:p>
    <w:p w:rsidR="00FD5302" w:rsidRPr="0070454B" w:rsidRDefault="00FD5302" w:rsidP="00FD5302">
      <w:pPr>
        <w:autoSpaceDE w:val="0"/>
        <w:autoSpaceDN w:val="0"/>
        <w:adjustRightInd w:val="0"/>
        <w:spacing w:line="20" w:lineRule="atLeast"/>
        <w:ind w:left="720"/>
        <w:outlineLvl w:val="0"/>
        <w:rPr>
          <w:b/>
          <w:bCs/>
        </w:rPr>
      </w:pP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Проблема табакокурения - тяжелейшая проблема современного общества. Результатом табакокурения является огромное множество различных болезней, а также высокий уровень смертности (по последним данным в год от табакокурения умирает более 3 миллионов человек). Можно сказать, что от курения умирает каждый шестой житель планеты. В России уровень смертности за год достигает цифры в 100 000 человек (чаще смерть наступает в результате острых заболеваний сердца и сосудов головного мозга). Табакокурение уменьшает продолжительность жизни человека примерно на 20-25 лет, кроме того ухудшает качество жизни, превращает человека в зависимого и несчастного (хотя курильщику так и не кажется). У человека, начавшего курить, постепенно вырабатывается не только физическая, но и психологическая зависимость, от которой впоследствии освободиться очень нелегко. </w:t>
      </w: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Судя по статистическим данным в России проблема табакокурения встает для 40% мужского и 20% женского населения. Таким образом, можно говорить об эпидемическом характере распространения курения. Причем большинство курильщиков приобрели первый опыт курения еще в школе, что свидетельствует о недостаточной профилактической работе в учебных заведениях. </w:t>
      </w: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Огромный ассортимент табачных изделий на прилавках магазинов, повсеместная реклама и легкая доступность привлекают в ряды курильщиков все больше людей, и что гораздо страшнее подростков, детей и женщин. На фоне так называемой «табачной эпидемии» психоэмоциональность населения находится в состоянии постоянного напряжения, что негативно сказывается на нервной системе, ухудшение питания приводит к серьезным проблемам в пищеварительной системе, о</w:t>
      </w:r>
      <w:r>
        <w:rPr>
          <w:sz w:val="28"/>
          <w:szCs w:val="28"/>
        </w:rPr>
        <w:t xml:space="preserve">тсутствие стремления к ведению </w:t>
      </w:r>
      <w:r w:rsidRPr="00EB01B5">
        <w:rPr>
          <w:sz w:val="28"/>
          <w:szCs w:val="28"/>
        </w:rPr>
        <w:t xml:space="preserve"> здорового образа жизни постепенно ведет к хронической заболеваемости нации и передается через поколения.</w:t>
      </w: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Кроме огромного вреда здоровью курильщики наносят себе не малый и материальный вред. На табачные изделия тратятся приличные денежные средства, что, безусловно, приводит к снижению качества жизни, ведь те деньги, которые могли быть потрачены на что-то более полезное, вкладываются в сознательное отравление собственного организма. Проблема табакокурения заключается не только в нанесении физического вреда, но и непоправимого ущерба психическому состоянию человека. Психоактивные вещества, которые содержатся в табачном дыме, способны вызвать серьезные нарушения психики, повышают конфликтность личности, снижают работоспособность и умственную активность, и, как следствие, производительность труда. Курящие люди становятся более раздражительными, обидчивыми, а также несдержанными. Для многих курильщиков курение становится единственным способом нормализации своего психического состояния (хотя на самом деле это далеко не так), что может приводить к неадекватному состоянию в случае лишения сигарет или невозможности покурить. Поэтому крайне важно уделять должное внимание профилактике табакокурения. </w:t>
      </w: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Комплекс мер, направленных на разрешение этих проблем и станет приоритетным в реализации программы. </w:t>
      </w:r>
    </w:p>
    <w:p w:rsidR="00FD5302" w:rsidRPr="00EB01B5" w:rsidRDefault="00FD5302" w:rsidP="00FD5302">
      <w:pPr>
        <w:autoSpaceDE w:val="0"/>
        <w:autoSpaceDN w:val="0"/>
        <w:adjustRightInd w:val="0"/>
        <w:spacing w:line="20" w:lineRule="atLeast"/>
        <w:jc w:val="both"/>
        <w:outlineLvl w:val="0"/>
        <w:rPr>
          <w:bCs/>
          <w:sz w:val="28"/>
          <w:szCs w:val="28"/>
        </w:rPr>
      </w:pPr>
    </w:p>
    <w:p w:rsidR="00FD5302" w:rsidRPr="00EB01B5" w:rsidRDefault="00FD5302" w:rsidP="00FD5302">
      <w:pPr>
        <w:autoSpaceDE w:val="0"/>
        <w:autoSpaceDN w:val="0"/>
        <w:adjustRightInd w:val="0"/>
        <w:spacing w:line="20" w:lineRule="atLeast"/>
        <w:jc w:val="center"/>
        <w:outlineLvl w:val="0"/>
        <w:rPr>
          <w:bCs/>
          <w:sz w:val="28"/>
          <w:szCs w:val="28"/>
        </w:rPr>
      </w:pPr>
    </w:p>
    <w:p w:rsidR="00FD5302" w:rsidRDefault="00FD5302" w:rsidP="00FD5302">
      <w:pPr>
        <w:numPr>
          <w:ilvl w:val="0"/>
          <w:numId w:val="4"/>
        </w:numPr>
        <w:spacing w:line="20" w:lineRule="atLeast"/>
        <w:jc w:val="center"/>
        <w:rPr>
          <w:b/>
          <w:sz w:val="28"/>
          <w:szCs w:val="28"/>
        </w:rPr>
      </w:pPr>
      <w:r w:rsidRPr="00EB01B5">
        <w:rPr>
          <w:b/>
          <w:sz w:val="28"/>
          <w:szCs w:val="28"/>
        </w:rPr>
        <w:t>ОСНОВНЫЕ ЦЕЛИ И ЗАДАЧИ ПРОГРАММЫ</w:t>
      </w:r>
    </w:p>
    <w:p w:rsidR="00FD5302" w:rsidRPr="00EB01B5" w:rsidRDefault="00FD5302" w:rsidP="00FD5302">
      <w:pPr>
        <w:spacing w:line="20" w:lineRule="atLeast"/>
        <w:ind w:left="720"/>
        <w:rPr>
          <w:b/>
          <w:sz w:val="28"/>
          <w:szCs w:val="28"/>
        </w:rPr>
      </w:pPr>
    </w:p>
    <w:p w:rsidR="00FD5302" w:rsidRPr="00EB01B5" w:rsidRDefault="00FD5302" w:rsidP="00FD5302">
      <w:pPr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Основными целями программы является: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Снижения уровня потребления табака, особенно среди несовершеннолетних;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Формирования стойкого убеждения о недопустимости употребления табака, переход к ведению здорового образа жизни, повышение уровня физической активности.</w:t>
      </w:r>
    </w:p>
    <w:p w:rsidR="00FD5302" w:rsidRPr="00EB01B5" w:rsidRDefault="00FD5302" w:rsidP="00FD5302">
      <w:pPr>
        <w:spacing w:line="20" w:lineRule="atLeast"/>
        <w:ind w:firstLine="708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Для достижения указанных целей необходимо решение следующих задач: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 сельского поселения;</w:t>
      </w:r>
    </w:p>
    <w:p w:rsidR="00FD5302" w:rsidRPr="00EB01B5" w:rsidRDefault="00FD5302" w:rsidP="00FD5302">
      <w:pPr>
        <w:autoSpaceDE w:val="0"/>
        <w:autoSpaceDN w:val="0"/>
        <w:spacing w:line="20" w:lineRule="atLeast"/>
        <w:jc w:val="both"/>
        <w:rPr>
          <w:rFonts w:eastAsia="Calibri"/>
          <w:sz w:val="28"/>
          <w:szCs w:val="28"/>
          <w:lang w:eastAsia="en-US"/>
        </w:rPr>
      </w:pPr>
      <w:r w:rsidRPr="00EB01B5">
        <w:rPr>
          <w:rFonts w:eastAsia="Calibri"/>
          <w:sz w:val="28"/>
          <w:szCs w:val="28"/>
          <w:lang w:eastAsia="en-US"/>
        </w:rPr>
        <w:t xml:space="preserve">- проведение информационных кампаний и массовых акций в целях мотивирования населения  сельского поселения к отказу от курения; </w:t>
      </w:r>
    </w:p>
    <w:p w:rsidR="00FD5302" w:rsidRPr="00EB01B5" w:rsidRDefault="00FD5302" w:rsidP="00FD5302">
      <w:pPr>
        <w:autoSpaceDE w:val="0"/>
        <w:autoSpaceDN w:val="0"/>
        <w:spacing w:line="20" w:lineRule="atLeast"/>
        <w:jc w:val="both"/>
        <w:rPr>
          <w:rFonts w:eastAsia="Calibri"/>
          <w:sz w:val="28"/>
          <w:szCs w:val="28"/>
          <w:lang w:eastAsia="en-US"/>
        </w:rPr>
      </w:pPr>
      <w:r w:rsidRPr="00EB01B5">
        <w:rPr>
          <w:rFonts w:eastAsia="Calibri"/>
          <w:sz w:val="28"/>
          <w:szCs w:val="28"/>
          <w:lang w:eastAsia="en-US"/>
        </w:rPr>
        <w:t>- просвещение населения  сельского поселения и информирование его о вреде потребления табака и вредном воздействии окружающего табачного дыма;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информирование населения о масштабах потребления табака на территории  сельского поселения,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табака;</w:t>
      </w:r>
    </w:p>
    <w:p w:rsidR="00FD5302" w:rsidRPr="00EB01B5" w:rsidRDefault="00FD5302" w:rsidP="00FD5302">
      <w:pPr>
        <w:spacing w:line="20" w:lineRule="atLeast"/>
        <w:jc w:val="both"/>
        <w:rPr>
          <w:rFonts w:eastAsia="Calibri"/>
          <w:sz w:val="28"/>
          <w:szCs w:val="28"/>
          <w:lang w:eastAsia="en-US"/>
        </w:rPr>
      </w:pPr>
      <w:r w:rsidRPr="00EB01B5">
        <w:rPr>
          <w:sz w:val="28"/>
          <w:szCs w:val="28"/>
        </w:rPr>
        <w:t xml:space="preserve">- </w:t>
      </w:r>
      <w:r w:rsidRPr="00EB01B5">
        <w:rPr>
          <w:rFonts w:eastAsia="Calibri"/>
          <w:sz w:val="28"/>
          <w:szCs w:val="28"/>
          <w:lang w:eastAsia="en-US"/>
        </w:rPr>
        <w:t>информирование населения  сельского поселения</w:t>
      </w:r>
      <w:r w:rsidRPr="00EB01B5">
        <w:rPr>
          <w:sz w:val="28"/>
          <w:szCs w:val="28"/>
        </w:rPr>
        <w:t xml:space="preserve"> </w:t>
      </w:r>
      <w:r w:rsidRPr="00EB01B5">
        <w:rPr>
          <w:rFonts w:eastAsia="Calibri"/>
          <w:sz w:val="28"/>
          <w:szCs w:val="28"/>
          <w:lang w:eastAsia="en-US"/>
        </w:rPr>
        <w:t>об основных факторах риска развития хронических неинфекционных заболеваний, а также существующих возможностях для их диагностики и коррекции;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формирование у населения через средства массовой информации, другие информационные каналы негативного отношения к курению;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пропаганда здорового образа жизни, занятий спортом;</w:t>
      </w:r>
    </w:p>
    <w:p w:rsidR="00FD5302" w:rsidRPr="00EB01B5" w:rsidRDefault="00FD5302" w:rsidP="00FD5302">
      <w:pPr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разъяснительно-просветительская работа, особенно среди детей и молодежи;</w:t>
      </w:r>
    </w:p>
    <w:p w:rsidR="00FD5302" w:rsidRPr="00EB01B5" w:rsidRDefault="00FD5302" w:rsidP="00FD5302">
      <w:pPr>
        <w:autoSpaceDE w:val="0"/>
        <w:autoSpaceDN w:val="0"/>
        <w:spacing w:line="20" w:lineRule="atLeast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EB01B5">
        <w:rPr>
          <w:sz w:val="28"/>
          <w:szCs w:val="28"/>
        </w:rPr>
        <w:t>- н</w:t>
      </w:r>
      <w:r w:rsidRPr="00EB01B5">
        <w:rPr>
          <w:rFonts w:eastAsia="Calibri"/>
          <w:sz w:val="28"/>
          <w:szCs w:val="28"/>
          <w:lang w:eastAsia="en-US"/>
        </w:rPr>
        <w:t>аправленность мероприятий на все возрастные и социальные группы населения</w:t>
      </w:r>
      <w:r w:rsidRPr="00EB01B5">
        <w:rPr>
          <w:sz w:val="28"/>
          <w:szCs w:val="28"/>
        </w:rPr>
        <w:t xml:space="preserve"> сельского поселения</w:t>
      </w:r>
      <w:r w:rsidRPr="00EB01B5">
        <w:rPr>
          <w:rFonts w:eastAsia="Calibri"/>
          <w:sz w:val="28"/>
          <w:szCs w:val="28"/>
          <w:lang w:eastAsia="en-US"/>
        </w:rPr>
        <w:t>;</w:t>
      </w:r>
    </w:p>
    <w:p w:rsidR="00FD5302" w:rsidRPr="00EB01B5" w:rsidRDefault="00FD5302" w:rsidP="00FD5302">
      <w:pPr>
        <w:autoSpaceDE w:val="0"/>
        <w:autoSpaceDN w:val="0"/>
        <w:spacing w:line="20" w:lineRule="atLeast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 взаимодействие с органами государственной власти,</w:t>
      </w:r>
      <w:r w:rsidRPr="00EB01B5">
        <w:rPr>
          <w:rFonts w:eastAsia="Calibri"/>
          <w:sz w:val="28"/>
          <w:szCs w:val="28"/>
          <w:lang w:eastAsia="en-US"/>
        </w:rPr>
        <w:t xml:space="preserve"> </w:t>
      </w:r>
      <w:r w:rsidRPr="00EB01B5">
        <w:rPr>
          <w:sz w:val="28"/>
          <w:szCs w:val="28"/>
        </w:rPr>
        <w:t xml:space="preserve">правоохранительными органами, органами прокуратуры и другими органами, </w:t>
      </w:r>
      <w:r w:rsidRPr="00EB01B5">
        <w:rPr>
          <w:rFonts w:eastAsia="Calibri"/>
          <w:sz w:val="28"/>
          <w:szCs w:val="28"/>
          <w:lang w:eastAsia="en-US"/>
        </w:rPr>
        <w:t xml:space="preserve">общественными организациями, </w:t>
      </w:r>
      <w:r w:rsidRPr="00EB01B5">
        <w:rPr>
          <w:sz w:val="28"/>
          <w:szCs w:val="28"/>
        </w:rPr>
        <w:t xml:space="preserve">индивидуальными предпринимателями и юридическими лицами. </w:t>
      </w:r>
    </w:p>
    <w:p w:rsidR="00FD5302" w:rsidRPr="00EB01B5" w:rsidRDefault="00FD5302" w:rsidP="00FD5302">
      <w:pPr>
        <w:autoSpaceDE w:val="0"/>
        <w:autoSpaceDN w:val="0"/>
        <w:adjustRightInd w:val="0"/>
        <w:spacing w:line="20" w:lineRule="atLeast"/>
        <w:jc w:val="center"/>
        <w:outlineLvl w:val="0"/>
        <w:rPr>
          <w:bCs/>
          <w:sz w:val="28"/>
          <w:szCs w:val="28"/>
        </w:rPr>
      </w:pPr>
    </w:p>
    <w:p w:rsidR="00FD5302" w:rsidRPr="00EB01B5" w:rsidRDefault="00FD5302" w:rsidP="00FD5302">
      <w:pPr>
        <w:numPr>
          <w:ilvl w:val="0"/>
          <w:numId w:val="4"/>
        </w:numPr>
        <w:autoSpaceDE w:val="0"/>
        <w:autoSpaceDN w:val="0"/>
        <w:adjustRightInd w:val="0"/>
        <w:spacing w:line="20" w:lineRule="atLeast"/>
        <w:jc w:val="center"/>
        <w:rPr>
          <w:b/>
          <w:bCs/>
          <w:sz w:val="28"/>
          <w:szCs w:val="28"/>
        </w:rPr>
      </w:pPr>
      <w:r w:rsidRPr="00EB01B5">
        <w:rPr>
          <w:b/>
          <w:bCs/>
          <w:sz w:val="28"/>
          <w:szCs w:val="28"/>
        </w:rPr>
        <w:t>СРОКИ РЕАЛИЗАЦИИ ПРОГРАММЫ</w:t>
      </w:r>
    </w:p>
    <w:p w:rsidR="00FD5302" w:rsidRPr="00EB01B5" w:rsidRDefault="00FD5302" w:rsidP="00FD5302">
      <w:pPr>
        <w:autoSpaceDE w:val="0"/>
        <w:autoSpaceDN w:val="0"/>
        <w:adjustRightInd w:val="0"/>
        <w:spacing w:line="20" w:lineRule="atLeast"/>
        <w:ind w:left="360"/>
        <w:jc w:val="center"/>
        <w:rPr>
          <w:b/>
          <w:bCs/>
          <w:sz w:val="28"/>
          <w:szCs w:val="28"/>
        </w:rPr>
      </w:pPr>
      <w:r w:rsidRPr="00EB01B5">
        <w:rPr>
          <w:sz w:val="28"/>
          <w:szCs w:val="28"/>
        </w:rPr>
        <w:t xml:space="preserve">Сроки реализации основных мероприятий осуществляются согласно Таблицы 1  настоящей Программы на </w:t>
      </w:r>
      <w:r>
        <w:rPr>
          <w:sz w:val="28"/>
          <w:szCs w:val="28"/>
        </w:rPr>
        <w:t xml:space="preserve">2026  </w:t>
      </w:r>
      <w:r w:rsidRPr="00EB01B5">
        <w:rPr>
          <w:sz w:val="28"/>
          <w:szCs w:val="28"/>
        </w:rPr>
        <w:t>год.</w:t>
      </w:r>
    </w:p>
    <w:p w:rsidR="00FD5302" w:rsidRPr="00EB01B5" w:rsidRDefault="00FD5302" w:rsidP="00FD5302">
      <w:pPr>
        <w:shd w:val="clear" w:color="auto" w:fill="FFFFFF"/>
        <w:spacing w:line="20" w:lineRule="atLeast"/>
        <w:jc w:val="both"/>
        <w:rPr>
          <w:sz w:val="28"/>
          <w:szCs w:val="28"/>
        </w:rPr>
      </w:pPr>
    </w:p>
    <w:p w:rsidR="00FD5302" w:rsidRPr="00EB01B5" w:rsidRDefault="00FD5302" w:rsidP="00FD5302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0" w:lineRule="atLeast"/>
        <w:ind w:left="14"/>
        <w:jc w:val="center"/>
        <w:rPr>
          <w:b/>
          <w:bCs/>
          <w:color w:val="000000"/>
          <w:spacing w:val="-1"/>
          <w:sz w:val="28"/>
          <w:szCs w:val="28"/>
        </w:rPr>
      </w:pPr>
      <w:r w:rsidRPr="00EB01B5">
        <w:rPr>
          <w:b/>
          <w:bCs/>
          <w:color w:val="000000"/>
          <w:spacing w:val="-1"/>
          <w:sz w:val="28"/>
          <w:szCs w:val="28"/>
        </w:rPr>
        <w:t>4. МЕХАНИЗМЫ РЕАЛИЗАЦИИ ПРОГРАММЫ</w:t>
      </w:r>
    </w:p>
    <w:p w:rsidR="00FD5302" w:rsidRPr="00EB01B5" w:rsidRDefault="00FD5302" w:rsidP="00FD5302">
      <w:pPr>
        <w:widowControl w:val="0"/>
        <w:shd w:val="clear" w:color="auto" w:fill="FFFFFF"/>
        <w:autoSpaceDE w:val="0"/>
        <w:autoSpaceDN w:val="0"/>
        <w:adjustRightInd w:val="0"/>
        <w:spacing w:line="20" w:lineRule="atLeast"/>
        <w:ind w:firstLine="708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Заказчиком Программы является </w:t>
      </w:r>
      <w:r>
        <w:rPr>
          <w:sz w:val="28"/>
          <w:szCs w:val="28"/>
        </w:rPr>
        <w:t>Администрация</w:t>
      </w:r>
      <w:r w:rsidRPr="00EB01B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Сармаково Зольского муниципального района</w:t>
      </w:r>
      <w:r w:rsidRPr="00EB01B5">
        <w:rPr>
          <w:sz w:val="28"/>
          <w:szCs w:val="28"/>
        </w:rPr>
        <w:t>.</w:t>
      </w:r>
    </w:p>
    <w:p w:rsidR="00FD5302" w:rsidRPr="00EB01B5" w:rsidRDefault="00FD5302" w:rsidP="00FD5302">
      <w:pPr>
        <w:widowControl w:val="0"/>
        <w:shd w:val="clear" w:color="auto" w:fill="FFFFFF"/>
        <w:autoSpaceDE w:val="0"/>
        <w:autoSpaceDN w:val="0"/>
        <w:adjustRightInd w:val="0"/>
        <w:spacing w:line="20" w:lineRule="atLeast"/>
        <w:ind w:firstLine="708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Основным разработчиком Программы является </w:t>
      </w:r>
      <w:r>
        <w:rPr>
          <w:sz w:val="28"/>
          <w:szCs w:val="28"/>
        </w:rPr>
        <w:t>Администрация</w:t>
      </w:r>
      <w:r w:rsidRPr="00EB01B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Сармаково Зольского муниципального района</w:t>
      </w:r>
      <w:r w:rsidRPr="00EB01B5">
        <w:rPr>
          <w:sz w:val="28"/>
          <w:szCs w:val="28"/>
        </w:rPr>
        <w:t>.</w:t>
      </w:r>
    </w:p>
    <w:p w:rsidR="00FD5302" w:rsidRPr="00EB01B5" w:rsidRDefault="00FD5302" w:rsidP="00FD5302">
      <w:pPr>
        <w:widowControl w:val="0"/>
        <w:shd w:val="clear" w:color="auto" w:fill="FFFFFF"/>
        <w:autoSpaceDE w:val="0"/>
        <w:autoSpaceDN w:val="0"/>
        <w:adjustRightInd w:val="0"/>
        <w:spacing w:line="20" w:lineRule="atLeast"/>
        <w:ind w:firstLine="708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Основными исполнителями Программы являются </w:t>
      </w:r>
      <w:r>
        <w:rPr>
          <w:sz w:val="28"/>
          <w:szCs w:val="28"/>
        </w:rPr>
        <w:t>Администрация</w:t>
      </w:r>
      <w:r w:rsidRPr="00EB01B5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Сармаково Зольского муниципального района</w:t>
      </w:r>
      <w:r w:rsidRPr="00EB01B5">
        <w:rPr>
          <w:sz w:val="28"/>
          <w:szCs w:val="28"/>
        </w:rPr>
        <w:t>.</w:t>
      </w:r>
    </w:p>
    <w:p w:rsidR="00FD5302" w:rsidRPr="00EB01B5" w:rsidRDefault="00FD5302" w:rsidP="00FD5302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20" w:lineRule="atLeast"/>
        <w:ind w:left="14"/>
        <w:jc w:val="both"/>
        <w:rPr>
          <w:sz w:val="28"/>
          <w:szCs w:val="28"/>
        </w:rPr>
      </w:pPr>
    </w:p>
    <w:p w:rsidR="00FD5302" w:rsidRPr="00EB01B5" w:rsidRDefault="00FD5302" w:rsidP="00FD5302">
      <w:pPr>
        <w:pStyle w:val="FR2"/>
        <w:spacing w:line="20" w:lineRule="atLeast"/>
        <w:ind w:firstLine="708"/>
        <w:jc w:val="center"/>
        <w:rPr>
          <w:b/>
          <w:sz w:val="28"/>
          <w:szCs w:val="28"/>
        </w:rPr>
      </w:pPr>
      <w:r w:rsidRPr="00EB01B5">
        <w:rPr>
          <w:b/>
          <w:sz w:val="28"/>
          <w:szCs w:val="28"/>
        </w:rPr>
        <w:t>5. ОЖИДАЕМЫЕ КОНЕЧНЫЕ РЕЗУЛЬТАТЫ РЕАЛИЗАЦИИ ПРОГРАММЫ</w:t>
      </w:r>
    </w:p>
    <w:p w:rsidR="00FD5302" w:rsidRPr="00EB01B5" w:rsidRDefault="00FD5302" w:rsidP="00FD5302">
      <w:pPr>
        <w:spacing w:line="20" w:lineRule="atLeast"/>
        <w:ind w:firstLine="360"/>
        <w:rPr>
          <w:sz w:val="28"/>
          <w:szCs w:val="28"/>
        </w:rPr>
      </w:pPr>
      <w:r w:rsidRPr="00EB01B5">
        <w:rPr>
          <w:sz w:val="28"/>
          <w:szCs w:val="28"/>
        </w:rPr>
        <w:t xml:space="preserve">Программа рассчитана на </w:t>
      </w:r>
      <w:r>
        <w:rPr>
          <w:sz w:val="28"/>
          <w:szCs w:val="28"/>
        </w:rPr>
        <w:t>2026</w:t>
      </w:r>
      <w:r w:rsidR="00381615">
        <w:rPr>
          <w:sz w:val="28"/>
          <w:szCs w:val="28"/>
        </w:rPr>
        <w:t xml:space="preserve"> </w:t>
      </w:r>
      <w:r w:rsidRPr="00EB01B5">
        <w:rPr>
          <w:sz w:val="28"/>
          <w:szCs w:val="28"/>
        </w:rPr>
        <w:t xml:space="preserve">год </w:t>
      </w:r>
      <w:r w:rsidR="00381615">
        <w:rPr>
          <w:sz w:val="28"/>
          <w:szCs w:val="28"/>
        </w:rPr>
        <w:t xml:space="preserve">и </w:t>
      </w:r>
      <w:r w:rsidRPr="00EB01B5">
        <w:rPr>
          <w:sz w:val="28"/>
          <w:szCs w:val="28"/>
        </w:rPr>
        <w:t>реализация программных мероприятий позволит:</w:t>
      </w:r>
    </w:p>
    <w:p w:rsidR="00FD5302" w:rsidRPr="00EB01B5" w:rsidRDefault="00FD5302" w:rsidP="00FD5302">
      <w:pPr>
        <w:tabs>
          <w:tab w:val="left" w:pos="1158"/>
        </w:tabs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 xml:space="preserve">-соблюдать права граждан в сфере охране здоровья граждан от воздействия окружающего табачного дыма и последствий потребления табака на территории  сельского поселения </w:t>
      </w:r>
      <w:r>
        <w:rPr>
          <w:sz w:val="28"/>
          <w:szCs w:val="28"/>
        </w:rPr>
        <w:t>Сармаково Зольского муниципального района</w:t>
      </w:r>
      <w:r w:rsidRPr="00EB01B5">
        <w:rPr>
          <w:sz w:val="28"/>
          <w:szCs w:val="28"/>
        </w:rPr>
        <w:t>.</w:t>
      </w:r>
    </w:p>
    <w:p w:rsidR="00FD5302" w:rsidRPr="00EB01B5" w:rsidRDefault="00FD5302" w:rsidP="00FD5302">
      <w:pPr>
        <w:tabs>
          <w:tab w:val="left" w:pos="1151"/>
        </w:tabs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-сократить спрос на табак и табачные изделия;</w:t>
      </w:r>
    </w:p>
    <w:p w:rsidR="00FD5302" w:rsidRPr="00EB01B5" w:rsidRDefault="00FD5302" w:rsidP="00FD5302">
      <w:pPr>
        <w:tabs>
          <w:tab w:val="left" w:pos="1158"/>
        </w:tabs>
        <w:spacing w:line="20" w:lineRule="atLeast"/>
        <w:ind w:firstLine="360"/>
        <w:jc w:val="both"/>
        <w:rPr>
          <w:sz w:val="28"/>
          <w:szCs w:val="28"/>
        </w:rPr>
      </w:pPr>
      <w:r w:rsidRPr="00EB01B5">
        <w:rPr>
          <w:sz w:val="28"/>
          <w:szCs w:val="28"/>
        </w:rPr>
        <w:t>-сформировать ответственное отношение к здоровью и отрицательного отношения к потреблению табака у жителей</w:t>
      </w:r>
      <w:r w:rsidRPr="006230D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Сармаково Зольского муниципального района;</w:t>
      </w:r>
    </w:p>
    <w:p w:rsidR="00FD5302" w:rsidRPr="00EB01B5" w:rsidRDefault="00FD5302" w:rsidP="00FD5302">
      <w:pPr>
        <w:tabs>
          <w:tab w:val="left" w:pos="1158"/>
        </w:tabs>
        <w:spacing w:line="20" w:lineRule="atLeast"/>
        <w:ind w:firstLine="360"/>
        <w:jc w:val="both"/>
        <w:rPr>
          <w:sz w:val="28"/>
          <w:szCs w:val="28"/>
          <w:lang w:eastAsia="ar-SA"/>
        </w:rPr>
      </w:pPr>
      <w:r w:rsidRPr="00EB01B5">
        <w:rPr>
          <w:sz w:val="28"/>
          <w:szCs w:val="28"/>
          <w:lang w:eastAsia="ar-SA"/>
        </w:rPr>
        <w:t>-профилактика табакокурения;</w:t>
      </w:r>
    </w:p>
    <w:p w:rsidR="00FD5302" w:rsidRPr="00EB01B5" w:rsidRDefault="00FD5302" w:rsidP="00FD5302">
      <w:pPr>
        <w:tabs>
          <w:tab w:val="left" w:pos="1158"/>
        </w:tabs>
        <w:spacing w:line="20" w:lineRule="atLeast"/>
        <w:ind w:firstLine="360"/>
        <w:jc w:val="both"/>
        <w:rPr>
          <w:sz w:val="28"/>
          <w:szCs w:val="28"/>
          <w:lang w:eastAsia="ar-SA"/>
        </w:rPr>
      </w:pPr>
      <w:r w:rsidRPr="00EB01B5">
        <w:rPr>
          <w:sz w:val="28"/>
          <w:szCs w:val="28"/>
          <w:lang w:eastAsia="ar-SA"/>
        </w:rPr>
        <w:t>-усилить роль органов местного самоуправления в проведении работ по профилактике табакокурения .</w:t>
      </w:r>
    </w:p>
    <w:p w:rsidR="00FD5302" w:rsidRPr="00EB01B5" w:rsidRDefault="00FD5302" w:rsidP="00FD5302">
      <w:pPr>
        <w:tabs>
          <w:tab w:val="left" w:pos="1158"/>
        </w:tabs>
        <w:spacing w:line="20" w:lineRule="atLeast"/>
        <w:ind w:firstLine="360"/>
        <w:jc w:val="both"/>
        <w:rPr>
          <w:sz w:val="28"/>
          <w:szCs w:val="28"/>
        </w:rPr>
      </w:pPr>
    </w:p>
    <w:p w:rsidR="00FD5302" w:rsidRPr="00EB01B5" w:rsidRDefault="00FD5302" w:rsidP="00FD5302">
      <w:pPr>
        <w:pStyle w:val="9"/>
        <w:spacing w:before="0" w:line="20" w:lineRule="atLeast"/>
        <w:ind w:firstLine="540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FD5302" w:rsidRPr="00381615" w:rsidRDefault="00FD5302" w:rsidP="00FD5302">
      <w:pPr>
        <w:pStyle w:val="9"/>
        <w:spacing w:before="0" w:line="20" w:lineRule="atLeast"/>
        <w:ind w:firstLine="540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381615">
        <w:rPr>
          <w:rFonts w:ascii="Times New Roman" w:hAnsi="Times New Roman"/>
          <w:b/>
          <w:i w:val="0"/>
          <w:color w:val="000000"/>
          <w:spacing w:val="-5"/>
          <w:sz w:val="28"/>
          <w:szCs w:val="28"/>
        </w:rPr>
        <w:t xml:space="preserve">6. </w:t>
      </w:r>
      <w:r w:rsidRPr="00381615">
        <w:rPr>
          <w:rFonts w:ascii="Times New Roman" w:hAnsi="Times New Roman"/>
          <w:b/>
          <w:i w:val="0"/>
          <w:sz w:val="28"/>
          <w:szCs w:val="28"/>
        </w:rPr>
        <w:t>ФИНАНСИРОВАНИЕ ПРОГРАММЫ</w:t>
      </w:r>
    </w:p>
    <w:p w:rsidR="00FD5302" w:rsidRPr="00EB01B5" w:rsidRDefault="00FD5302" w:rsidP="00FD5302">
      <w:pPr>
        <w:shd w:val="clear" w:color="auto" w:fill="FFFFFF"/>
        <w:spacing w:line="20" w:lineRule="atLeast"/>
        <w:ind w:firstLine="540"/>
        <w:jc w:val="both"/>
        <w:rPr>
          <w:color w:val="000000"/>
          <w:spacing w:val="-1"/>
          <w:sz w:val="28"/>
          <w:szCs w:val="28"/>
        </w:rPr>
      </w:pPr>
      <w:r w:rsidRPr="00EB01B5">
        <w:rPr>
          <w:color w:val="000000"/>
          <w:spacing w:val="-1"/>
          <w:sz w:val="28"/>
          <w:szCs w:val="28"/>
        </w:rPr>
        <w:t>Источниками финансирования мероприятий Программы  предусматриваются за счет бюджета поселения и подлежит ежегодному уточнению при формировании бюджета на очередной финансовый год.</w:t>
      </w:r>
    </w:p>
    <w:p w:rsidR="00FD5302" w:rsidRPr="00EB01B5" w:rsidRDefault="00FD5302" w:rsidP="00FD5302">
      <w:pPr>
        <w:pStyle w:val="9"/>
        <w:spacing w:before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D5302" w:rsidRPr="00EB01B5" w:rsidRDefault="00FD5302" w:rsidP="00FD5302">
      <w:pPr>
        <w:pStyle w:val="9"/>
        <w:spacing w:before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D5302" w:rsidRPr="00381615" w:rsidRDefault="00FD5302" w:rsidP="00FD5302">
      <w:pPr>
        <w:pStyle w:val="9"/>
        <w:spacing w:before="0" w:line="20" w:lineRule="atLeast"/>
        <w:ind w:firstLine="540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381615">
        <w:rPr>
          <w:rFonts w:ascii="Times New Roman" w:hAnsi="Times New Roman"/>
          <w:b/>
          <w:i w:val="0"/>
          <w:sz w:val="28"/>
          <w:szCs w:val="28"/>
        </w:rPr>
        <w:t>7. ПЕРЕЧЕНЬ МЕРОПРИЯТИЙ ПРОГРАММЫ С УКАЗАНИЕМ СРОКОВ ИХ РЕАЛИЗАЦИИ И ОБЪЕМЫ ИХ ФИНАНСИРОВАНИЯ</w:t>
      </w:r>
    </w:p>
    <w:p w:rsidR="00FD5302" w:rsidRPr="00381615" w:rsidRDefault="00FD5302" w:rsidP="00FD5302">
      <w:pPr>
        <w:spacing w:line="20" w:lineRule="atLeast"/>
        <w:rPr>
          <w:sz w:val="28"/>
          <w:szCs w:val="28"/>
        </w:rPr>
      </w:pPr>
    </w:p>
    <w:p w:rsidR="00FD5302" w:rsidRPr="00EB01B5" w:rsidRDefault="00FD5302" w:rsidP="00FD5302">
      <w:pPr>
        <w:spacing w:line="20" w:lineRule="atLeast"/>
        <w:jc w:val="right"/>
        <w:rPr>
          <w:b/>
          <w:sz w:val="28"/>
          <w:szCs w:val="28"/>
        </w:rPr>
      </w:pPr>
      <w:r w:rsidRPr="00EB01B5">
        <w:rPr>
          <w:b/>
          <w:sz w:val="28"/>
          <w:szCs w:val="28"/>
        </w:rPr>
        <w:t>Таблица 1</w:t>
      </w:r>
    </w:p>
    <w:p w:rsidR="00FD5302" w:rsidRPr="00EB01B5" w:rsidRDefault="00FD5302" w:rsidP="00FD5302">
      <w:pPr>
        <w:tabs>
          <w:tab w:val="left" w:pos="567"/>
        </w:tabs>
        <w:spacing w:line="20" w:lineRule="atLeast"/>
        <w:jc w:val="both"/>
        <w:rPr>
          <w:sz w:val="28"/>
          <w:szCs w:val="28"/>
        </w:rPr>
      </w:pPr>
    </w:p>
    <w:tbl>
      <w:tblPr>
        <w:tblW w:w="98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90"/>
        <w:gridCol w:w="1417"/>
        <w:gridCol w:w="1701"/>
        <w:gridCol w:w="992"/>
        <w:gridCol w:w="24"/>
      </w:tblGrid>
      <w:tr w:rsidR="00FD5302" w:rsidRPr="006230DB" w:rsidTr="008552C7">
        <w:trPr>
          <w:gridAfter w:val="1"/>
          <w:wAfter w:w="24" w:type="dxa"/>
          <w:trHeight w:val="936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№</w:t>
            </w:r>
          </w:p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пп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Срок выполнения</w:t>
            </w:r>
          </w:p>
        </w:tc>
        <w:tc>
          <w:tcPr>
            <w:tcW w:w="1701" w:type="dxa"/>
            <w:shd w:val="clear" w:color="auto" w:fill="auto"/>
          </w:tcPr>
          <w:p w:rsidR="008552C7" w:rsidRDefault="00FD5302" w:rsidP="005E1345">
            <w:pPr>
              <w:spacing w:line="20" w:lineRule="atLeast"/>
              <w:rPr>
                <w:b/>
                <w:bCs/>
              </w:rPr>
            </w:pPr>
            <w:r>
              <w:rPr>
                <w:b/>
                <w:bCs/>
              </w:rPr>
              <w:t>Ответств.</w:t>
            </w:r>
            <w:r w:rsidRPr="006230DB">
              <w:rPr>
                <w:b/>
                <w:bCs/>
              </w:rPr>
              <w:t xml:space="preserve"> </w:t>
            </w:r>
          </w:p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за проведение</w:t>
            </w:r>
          </w:p>
        </w:tc>
        <w:tc>
          <w:tcPr>
            <w:tcW w:w="992" w:type="dxa"/>
            <w:shd w:val="clear" w:color="auto" w:fill="auto"/>
          </w:tcPr>
          <w:p w:rsidR="00381615" w:rsidRDefault="00FD5302" w:rsidP="005E1345">
            <w:pPr>
              <w:spacing w:line="20" w:lineRule="atLeast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тыс.</w:t>
            </w:r>
          </w:p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руб.</w:t>
            </w:r>
          </w:p>
        </w:tc>
      </w:tr>
      <w:tr w:rsidR="00FD5302" w:rsidRPr="006230DB" w:rsidTr="008552C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10" w:type="dxa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>1.</w:t>
            </w:r>
          </w:p>
        </w:tc>
        <w:tc>
          <w:tcPr>
            <w:tcW w:w="9124" w:type="dxa"/>
            <w:gridSpan w:val="5"/>
          </w:tcPr>
          <w:p w:rsidR="00FD5302" w:rsidRPr="006230DB" w:rsidRDefault="00FD5302" w:rsidP="005E1345">
            <w:pPr>
              <w:pStyle w:val="aa"/>
              <w:spacing w:after="0" w:line="20" w:lineRule="atLeast"/>
              <w:rPr>
                <w:b/>
                <w:sz w:val="24"/>
                <w:szCs w:val="24"/>
                <w:lang w:val="ru-RU" w:eastAsia="ru-RU"/>
              </w:rPr>
            </w:pPr>
            <w:r w:rsidRPr="006230DB">
              <w:rPr>
                <w:b/>
                <w:sz w:val="24"/>
                <w:szCs w:val="24"/>
                <w:lang w:val="ru-RU" w:eastAsia="ru-RU"/>
              </w:rPr>
              <w:t>Организационно-правовые мероприятия</w:t>
            </w:r>
          </w:p>
        </w:tc>
      </w:tr>
      <w:tr w:rsidR="00FD5302" w:rsidRPr="006230DB" w:rsidTr="008552C7">
        <w:trPr>
          <w:gridAfter w:val="1"/>
          <w:wAfter w:w="24" w:type="dxa"/>
          <w:trHeight w:val="624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1.1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 xml:space="preserve">Приведение локальных нормативно-правовых актов  (распоряжения, приказы, правила внутреннего трудового распорядка) в части, касающейся запрета курения в помещениях и на территории, в соответствие с Федеральным </w:t>
            </w:r>
            <w:hyperlink r:id="rId12" w:history="1">
              <w:r w:rsidRPr="006230DB">
                <w:t>законом</w:t>
              </w:r>
            </w:hyperlink>
            <w:r w:rsidRPr="006230DB">
              <w:t xml:space="preserve">.  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381615">
            <w:pPr>
              <w:spacing w:line="20" w:lineRule="atLeast"/>
              <w:jc w:val="center"/>
            </w:pPr>
            <w:r w:rsidRPr="006230DB">
              <w:t>Ежекв</w:t>
            </w:r>
            <w:r w:rsidR="00381615">
              <w:t>артально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  <w:jc w:val="center"/>
            </w:pPr>
            <w:r>
              <w:t>с</w:t>
            </w:r>
            <w:r w:rsidRPr="006230DB">
              <w:t>.п.Сармаково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gridAfter w:val="1"/>
          <w:wAfter w:w="24" w:type="dxa"/>
          <w:trHeight w:val="624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1.2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Взаимодействие с органами государственной власти, правоохранительными органами, органами прокуратуры и иными органами и организациями по вопросам профилактики табакокурения  и потреблении табака на территории муниципального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gridAfter w:val="1"/>
          <w:wAfter w:w="24" w:type="dxa"/>
          <w:trHeight w:val="624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1.3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Организация информирования и  консультирования жителей по вопросам потребления табака на территории муниципального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trHeight w:val="624"/>
        </w:trPr>
        <w:tc>
          <w:tcPr>
            <w:tcW w:w="9834" w:type="dxa"/>
            <w:gridSpan w:val="6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  <w:rPr>
                <w:b/>
                <w:bCs/>
              </w:rPr>
            </w:pPr>
            <w:r w:rsidRPr="006230DB">
              <w:rPr>
                <w:b/>
                <w:bCs/>
              </w:rPr>
              <w:t xml:space="preserve">2. </w:t>
            </w:r>
            <w:r w:rsidRPr="006230DB">
              <w:rPr>
                <w:b/>
              </w:rPr>
              <w:t>Мероприятия по профилактике табакокурения и пропаганда негативного отношения к потреблению  табака</w:t>
            </w:r>
          </w:p>
        </w:tc>
      </w:tr>
      <w:tr w:rsidR="00FD5302" w:rsidRPr="006230DB" w:rsidTr="008552C7">
        <w:trPr>
          <w:gridAfter w:val="1"/>
          <w:wAfter w:w="24" w:type="dxa"/>
          <w:trHeight w:val="1131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2.1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Организация и проведение спортивных мероприятий  «Здоровый образ жизни» с распространением информационных буклетов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  <w:r>
              <w:t>,</w:t>
            </w:r>
          </w:p>
          <w:p w:rsidR="00FD5302" w:rsidRPr="006230DB" w:rsidRDefault="00FD5302" w:rsidP="005E1345">
            <w:pPr>
              <w:spacing w:line="20" w:lineRule="atLeast"/>
            </w:pPr>
            <w:r w:rsidRPr="006230DB">
              <w:t>учреждения культуры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gridAfter w:val="1"/>
          <w:wAfter w:w="24" w:type="dxa"/>
          <w:trHeight w:val="987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2.2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 xml:space="preserve">Проведение массовых акций с участием  молодежи, представителей органов  местного самоуправления   с целью информирования населения о вреде потребления табака и вредном воздействии окружающего табачного дыма: «Всемирный день без табака»; «Международный день отказа от курения»  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 течении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  <w:r>
              <w:t>,</w:t>
            </w:r>
          </w:p>
          <w:p w:rsidR="00FD5302" w:rsidRPr="006230DB" w:rsidRDefault="00FD5302" w:rsidP="005E1345">
            <w:pPr>
              <w:spacing w:line="20" w:lineRule="atLeast"/>
            </w:pPr>
            <w:r w:rsidRPr="006230DB">
              <w:t>учреждения культуры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gridAfter w:val="1"/>
          <w:wAfter w:w="24" w:type="dxa"/>
          <w:trHeight w:val="818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2.3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Организация семинаров по тематике:</w:t>
            </w:r>
          </w:p>
          <w:p w:rsidR="00FD5302" w:rsidRPr="006230DB" w:rsidRDefault="00FD5302" w:rsidP="005E1345">
            <w:pPr>
              <w:spacing w:line="20" w:lineRule="atLeast"/>
            </w:pPr>
            <w:r w:rsidRPr="006230DB">
              <w:t>-Основные понятия о здоровье и здоровом образе жизни;</w:t>
            </w:r>
          </w:p>
          <w:p w:rsidR="00FD5302" w:rsidRPr="006230DB" w:rsidRDefault="00FD5302" w:rsidP="005E1345">
            <w:pPr>
              <w:spacing w:line="20" w:lineRule="atLeast"/>
            </w:pPr>
            <w:r w:rsidRPr="006230DB">
              <w:t>-Употребление табака и его влияние на организм человека.</w:t>
            </w:r>
          </w:p>
          <w:p w:rsidR="00FD5302" w:rsidRPr="006230DB" w:rsidRDefault="00FD5302" w:rsidP="005E1345">
            <w:pPr>
              <w:spacing w:line="20" w:lineRule="atLeast"/>
            </w:pP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Ежекв</w:t>
            </w:r>
            <w:r w:rsidR="00381615">
              <w:t>артально</w:t>
            </w:r>
            <w:r>
              <w:t>.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  <w:r>
              <w:t>,</w:t>
            </w:r>
          </w:p>
          <w:p w:rsidR="00FD5302" w:rsidRDefault="00FD5302" w:rsidP="005E1345">
            <w:pPr>
              <w:spacing w:line="20" w:lineRule="atLeast"/>
            </w:pPr>
            <w:r w:rsidRPr="006230DB">
              <w:t>учреждения культуры</w:t>
            </w:r>
            <w:r>
              <w:t>,</w:t>
            </w:r>
          </w:p>
          <w:p w:rsidR="00FD5302" w:rsidRDefault="00FD5302" w:rsidP="005E1345">
            <w:pPr>
              <w:spacing w:line="20" w:lineRule="atLeast"/>
            </w:pPr>
            <w:r>
              <w:t>учрежд.</w:t>
            </w:r>
          </w:p>
          <w:p w:rsidR="00FD5302" w:rsidRDefault="00FD5302" w:rsidP="005E1345">
            <w:pPr>
              <w:spacing w:line="20" w:lineRule="atLeast"/>
            </w:pPr>
            <w:r>
              <w:t>образования</w:t>
            </w:r>
          </w:p>
          <w:p w:rsidR="00FD5302" w:rsidRPr="006230DB" w:rsidRDefault="00FD5302" w:rsidP="005E1345">
            <w:pPr>
              <w:spacing w:line="20" w:lineRule="atLeast"/>
            </w:pP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710" w:type="dxa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  <w:bCs/>
              </w:rPr>
              <w:t xml:space="preserve">3. </w:t>
            </w:r>
          </w:p>
        </w:tc>
        <w:tc>
          <w:tcPr>
            <w:tcW w:w="9124" w:type="dxa"/>
            <w:gridSpan w:val="5"/>
          </w:tcPr>
          <w:p w:rsidR="00FD5302" w:rsidRPr="006230DB" w:rsidRDefault="00FD5302" w:rsidP="005E1345">
            <w:pPr>
              <w:spacing w:line="20" w:lineRule="atLeast"/>
              <w:rPr>
                <w:b/>
                <w:bCs/>
              </w:rPr>
            </w:pPr>
            <w:r w:rsidRPr="006230DB">
              <w:rPr>
                <w:b/>
              </w:rPr>
              <w:t>Информирование населения о вреде потребления табака и вредном воздействии окружающего табачного дыма:</w:t>
            </w:r>
          </w:p>
        </w:tc>
      </w:tr>
      <w:tr w:rsidR="00FD5302" w:rsidRPr="006230DB" w:rsidTr="008552C7">
        <w:trPr>
          <w:gridAfter w:val="1"/>
          <w:wAfter w:w="24" w:type="dxa"/>
          <w:trHeight w:val="312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rPr>
                <w:bCs/>
              </w:rPr>
            </w:pPr>
            <w:r w:rsidRPr="006230DB">
              <w:rPr>
                <w:bCs/>
              </w:rPr>
              <w:t>3.1</w:t>
            </w:r>
          </w:p>
        </w:tc>
        <w:tc>
          <w:tcPr>
            <w:tcW w:w="4990" w:type="dxa"/>
            <w:shd w:val="clear" w:color="auto" w:fill="auto"/>
            <w:vAlign w:val="center"/>
          </w:tcPr>
          <w:p w:rsidR="00FD5302" w:rsidRPr="006230DB" w:rsidRDefault="00FD5302" w:rsidP="005E1345">
            <w:pPr>
              <w:tabs>
                <w:tab w:val="left" w:pos="2380"/>
              </w:tabs>
              <w:spacing w:line="20" w:lineRule="atLeast"/>
            </w:pPr>
            <w:r w:rsidRPr="006230DB">
              <w:t>Разработка, издание и распространение среди населения поселения   памяток о вреде потребления табака и вредном воздействии окружающего табачного дыма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  <w:rPr>
                <w:bCs/>
              </w:rPr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>
              <w:t>2</w:t>
            </w:r>
            <w:r w:rsidRPr="006230DB">
              <w:t>000</w:t>
            </w:r>
          </w:p>
        </w:tc>
      </w:tr>
      <w:tr w:rsidR="00FD5302" w:rsidRPr="006230DB" w:rsidTr="008552C7">
        <w:trPr>
          <w:gridAfter w:val="1"/>
          <w:wAfter w:w="24" w:type="dxa"/>
          <w:trHeight w:val="818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3.2</w:t>
            </w:r>
          </w:p>
        </w:tc>
        <w:tc>
          <w:tcPr>
            <w:tcW w:w="4990" w:type="dxa"/>
            <w:shd w:val="clear" w:color="auto" w:fill="auto"/>
            <w:vAlign w:val="center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 xml:space="preserve">Размещение тематических материалов   на информационных стендах и на официальном сайте  сельского поселения  в информационно-телекоммуникационной сети «Интернет», публикаций  по профилактике табакокурения,  материалов направленных на формирование негативного отношения к потреблению табака, пропаганду преимущества здорового образа жизни  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Pr="006230DB" w:rsidRDefault="00FD5302" w:rsidP="005E1345">
            <w:pPr>
              <w:spacing w:line="20" w:lineRule="atLeast"/>
            </w:pPr>
            <w:r>
              <w:t>с</w:t>
            </w:r>
            <w:r w:rsidRPr="006230DB">
              <w:t>.п.Сармаково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  <w:tr w:rsidR="00FD5302" w:rsidRPr="006230DB" w:rsidTr="008552C7">
        <w:trPr>
          <w:gridAfter w:val="1"/>
          <w:wAfter w:w="24" w:type="dxa"/>
          <w:trHeight w:val="818"/>
        </w:trPr>
        <w:tc>
          <w:tcPr>
            <w:tcW w:w="71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3.3</w:t>
            </w:r>
          </w:p>
        </w:tc>
        <w:tc>
          <w:tcPr>
            <w:tcW w:w="4990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both"/>
            </w:pPr>
            <w:r w:rsidRPr="006230DB">
              <w:t>Подготовка материалов для информирования населения  о масштабах потребления табака на территории  сельского поселения.</w:t>
            </w:r>
          </w:p>
        </w:tc>
        <w:tc>
          <w:tcPr>
            <w:tcW w:w="1417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Адм.</w:t>
            </w:r>
          </w:p>
          <w:p w:rsidR="00FD5302" w:rsidRDefault="00FD5302" w:rsidP="005E1345">
            <w:pPr>
              <w:spacing w:line="20" w:lineRule="atLeast"/>
              <w:jc w:val="center"/>
            </w:pPr>
            <w:r>
              <w:t>с</w:t>
            </w:r>
            <w:r w:rsidRPr="006230DB">
              <w:t>.п.Сармаково</w:t>
            </w:r>
            <w:r>
              <w:t>,</w:t>
            </w:r>
          </w:p>
          <w:p w:rsidR="00FD5302" w:rsidRPr="006230DB" w:rsidRDefault="00FD5302" w:rsidP="005E1345">
            <w:pPr>
              <w:spacing w:line="20" w:lineRule="atLeast"/>
              <w:jc w:val="center"/>
            </w:pPr>
            <w:r w:rsidRPr="006230DB">
              <w:t>врачебная амбулатория.</w:t>
            </w:r>
          </w:p>
        </w:tc>
        <w:tc>
          <w:tcPr>
            <w:tcW w:w="992" w:type="dxa"/>
            <w:shd w:val="clear" w:color="auto" w:fill="auto"/>
          </w:tcPr>
          <w:p w:rsidR="00FD5302" w:rsidRPr="006230DB" w:rsidRDefault="00FD5302" w:rsidP="005E1345">
            <w:pPr>
              <w:spacing w:line="20" w:lineRule="atLeast"/>
            </w:pPr>
            <w:r w:rsidRPr="006230DB">
              <w:t>-</w:t>
            </w:r>
          </w:p>
        </w:tc>
      </w:tr>
    </w:tbl>
    <w:p w:rsidR="001F2FE5" w:rsidRPr="008552C7" w:rsidRDefault="001F2FE5" w:rsidP="008552C7">
      <w:pPr>
        <w:spacing w:line="20" w:lineRule="atLeast"/>
        <w:jc w:val="both"/>
        <w:rPr>
          <w:b/>
        </w:rPr>
      </w:pPr>
    </w:p>
    <w:p w:rsidR="001F2FE5" w:rsidRDefault="001F2FE5" w:rsidP="00F254A2">
      <w:pPr>
        <w:tabs>
          <w:tab w:val="left" w:pos="6360"/>
        </w:tabs>
        <w:rPr>
          <w:sz w:val="24"/>
          <w:szCs w:val="24"/>
        </w:rPr>
      </w:pPr>
    </w:p>
    <w:sectPr w:rsidR="001F2FE5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416" w:rsidRDefault="00C04416" w:rsidP="00F254A2">
      <w:r>
        <w:separator/>
      </w:r>
    </w:p>
  </w:endnote>
  <w:endnote w:type="continuationSeparator" w:id="0">
    <w:p w:rsidR="00C04416" w:rsidRDefault="00C04416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416" w:rsidRDefault="00C04416" w:rsidP="00F254A2">
      <w:r>
        <w:separator/>
      </w:r>
    </w:p>
  </w:footnote>
  <w:footnote w:type="continuationSeparator" w:id="0">
    <w:p w:rsidR="00C04416" w:rsidRDefault="00C04416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2842F85"/>
    <w:multiLevelType w:val="hybridMultilevel"/>
    <w:tmpl w:val="348E7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4747E"/>
    <w:multiLevelType w:val="hybridMultilevel"/>
    <w:tmpl w:val="EFEE3CD8"/>
    <w:lvl w:ilvl="0" w:tplc="2646D3A4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50F8F"/>
    <w:rsid w:val="000D331B"/>
    <w:rsid w:val="00116F21"/>
    <w:rsid w:val="001450DD"/>
    <w:rsid w:val="001662CA"/>
    <w:rsid w:val="00167212"/>
    <w:rsid w:val="00175CB7"/>
    <w:rsid w:val="001872A6"/>
    <w:rsid w:val="001C5929"/>
    <w:rsid w:val="001F2FE5"/>
    <w:rsid w:val="00230FC7"/>
    <w:rsid w:val="00254F6F"/>
    <w:rsid w:val="002D0589"/>
    <w:rsid w:val="002F09E2"/>
    <w:rsid w:val="00381615"/>
    <w:rsid w:val="005071C5"/>
    <w:rsid w:val="00565E82"/>
    <w:rsid w:val="006E1B22"/>
    <w:rsid w:val="007936A3"/>
    <w:rsid w:val="007E4572"/>
    <w:rsid w:val="007F2600"/>
    <w:rsid w:val="008521D9"/>
    <w:rsid w:val="008552C7"/>
    <w:rsid w:val="00866CC9"/>
    <w:rsid w:val="008D230A"/>
    <w:rsid w:val="00914B93"/>
    <w:rsid w:val="00945746"/>
    <w:rsid w:val="00A47640"/>
    <w:rsid w:val="00B06F48"/>
    <w:rsid w:val="00BB4D58"/>
    <w:rsid w:val="00BB5EF3"/>
    <w:rsid w:val="00C04416"/>
    <w:rsid w:val="00C561DF"/>
    <w:rsid w:val="00C929DF"/>
    <w:rsid w:val="00CA604E"/>
    <w:rsid w:val="00CF6818"/>
    <w:rsid w:val="00D84067"/>
    <w:rsid w:val="00E645C5"/>
    <w:rsid w:val="00EA3020"/>
    <w:rsid w:val="00EF5AD5"/>
    <w:rsid w:val="00F254A2"/>
    <w:rsid w:val="00F34DE4"/>
    <w:rsid w:val="00FC4A3E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1DB5"/>
  <w15:docId w15:val="{F012EE88-9397-4596-9999-5BF274F6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3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3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3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1F2FE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D53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D53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D5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FR2">
    <w:name w:val="FR2"/>
    <w:rsid w:val="00FD5302"/>
    <w:pPr>
      <w:widowControl w:val="0"/>
      <w:autoSpaceDE w:val="0"/>
      <w:autoSpaceDN w:val="0"/>
      <w:adjustRightInd w:val="0"/>
      <w:spacing w:after="0" w:line="300" w:lineRule="auto"/>
      <w:ind w:firstLine="3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a">
    <w:name w:val="Body Text"/>
    <w:basedOn w:val="a"/>
    <w:link w:val="ab"/>
    <w:rsid w:val="00FD5302"/>
    <w:pPr>
      <w:spacing w:after="120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FD530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EA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4A801A20A9DA9ACD590C2657B1106D3F07F2D23352349BACF9B68F44iETD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&#1072;dm.sarvakovo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93674-28EA-4A02-BACA-DE64EE45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2026-06-06T10:34:00Z</cp:lastPrinted>
  <dcterms:created xsi:type="dcterms:W3CDTF">2026-06-05T08:52:00Z</dcterms:created>
  <dcterms:modified xsi:type="dcterms:W3CDTF">2026-06-06T10:36:00Z</dcterms:modified>
</cp:coreProperties>
</file>