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</w:t>
      </w:r>
      <w:r w:rsidR="002F76CB">
        <w:rPr>
          <w:b/>
          <w:sz w:val="16"/>
          <w:szCs w:val="16"/>
        </w:rPr>
        <w:t xml:space="preserve">                          </w:t>
      </w:r>
      <w:r>
        <w:rPr>
          <w:b/>
          <w:sz w:val="16"/>
          <w:szCs w:val="16"/>
        </w:rPr>
        <w:t>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565E82" w:rsidRPr="00662A68">
        <w:rPr>
          <w:b/>
          <w:sz w:val="18"/>
          <w:szCs w:val="18"/>
        </w:rPr>
        <w:t>район, 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565E82" w:rsidRPr="00662A68">
        <w:rPr>
          <w:b/>
          <w:sz w:val="18"/>
          <w:szCs w:val="18"/>
        </w:rPr>
        <w:t xml:space="preserve">Сармаково ,  </w:t>
      </w:r>
      <w:r w:rsidR="00565E82">
        <w:rPr>
          <w:b/>
          <w:sz w:val="18"/>
          <w:szCs w:val="18"/>
        </w:rPr>
        <w:t xml:space="preserve">ул. Ленина,  220,  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63732C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242F1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624FFD" w:rsidRDefault="00624FFD" w:rsidP="00624FFD">
      <w:pPr>
        <w:rPr>
          <w:sz w:val="24"/>
          <w:szCs w:val="24"/>
        </w:rPr>
      </w:pPr>
      <w:r>
        <w:t>23</w:t>
      </w:r>
      <w:r>
        <w:t xml:space="preserve">.04.2026 г.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ПОСТАНОВЛЕНИЕ №    -5</w:t>
      </w:r>
      <w:r>
        <w:rPr>
          <w:sz w:val="24"/>
          <w:szCs w:val="24"/>
        </w:rPr>
        <w:t>9</w:t>
      </w:r>
      <w:r>
        <w:rPr>
          <w:sz w:val="24"/>
          <w:szCs w:val="24"/>
        </w:rPr>
        <w:t>а</w:t>
      </w:r>
    </w:p>
    <w:p w:rsidR="00624FFD" w:rsidRPr="00F254A2" w:rsidRDefault="00624FFD" w:rsidP="00624FFD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УНАФЭ                      №    -5</w:t>
      </w:r>
      <w:r>
        <w:rPr>
          <w:sz w:val="24"/>
          <w:szCs w:val="24"/>
        </w:rPr>
        <w:t>9</w:t>
      </w:r>
      <w:r>
        <w:rPr>
          <w:sz w:val="24"/>
          <w:szCs w:val="24"/>
        </w:rPr>
        <w:t>а</w:t>
      </w:r>
    </w:p>
    <w:p w:rsidR="00624FFD" w:rsidRDefault="00624FFD" w:rsidP="00624FFD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БЕГИМ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№    -5</w:t>
      </w:r>
      <w:r>
        <w:rPr>
          <w:sz w:val="24"/>
          <w:szCs w:val="24"/>
        </w:rPr>
        <w:t>9</w:t>
      </w:r>
      <w:r>
        <w:rPr>
          <w:sz w:val="24"/>
          <w:szCs w:val="24"/>
        </w:rPr>
        <w:t>а</w:t>
      </w:r>
    </w:p>
    <w:p w:rsidR="0041022C" w:rsidRDefault="0041022C" w:rsidP="0041022C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9"/>
          <w:color w:val="0F1115"/>
          <w:sz w:val="28"/>
          <w:szCs w:val="28"/>
        </w:rPr>
      </w:pPr>
    </w:p>
    <w:p w:rsidR="0041022C" w:rsidRDefault="0041022C" w:rsidP="0041022C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9"/>
          <w:color w:val="0F1115"/>
          <w:sz w:val="28"/>
          <w:szCs w:val="28"/>
        </w:rPr>
      </w:pPr>
    </w:p>
    <w:p w:rsidR="0041022C" w:rsidRDefault="0041022C" w:rsidP="0041022C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9"/>
          <w:color w:val="0F1115"/>
          <w:sz w:val="28"/>
          <w:szCs w:val="28"/>
        </w:rPr>
      </w:pPr>
      <w:r w:rsidRPr="0041022C">
        <w:rPr>
          <w:rStyle w:val="a9"/>
          <w:color w:val="0F1115"/>
          <w:sz w:val="28"/>
          <w:szCs w:val="28"/>
        </w:rPr>
        <w:t>Об утверждении Графика уборки территории и Плана мероприятий по благоустройств</w:t>
      </w:r>
      <w:r>
        <w:rPr>
          <w:rStyle w:val="a9"/>
          <w:color w:val="0F1115"/>
          <w:sz w:val="28"/>
          <w:szCs w:val="28"/>
        </w:rPr>
        <w:t>у сельского поселения Сармаково</w:t>
      </w:r>
    </w:p>
    <w:p w:rsidR="0041022C" w:rsidRPr="0041022C" w:rsidRDefault="0041022C" w:rsidP="0041022C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41022C">
        <w:rPr>
          <w:rStyle w:val="a9"/>
          <w:color w:val="0F1115"/>
          <w:sz w:val="28"/>
          <w:szCs w:val="28"/>
        </w:rPr>
        <w:t>на 2026-2027 годы</w:t>
      </w:r>
    </w:p>
    <w:p w:rsidR="0041022C" w:rsidRPr="0041022C" w:rsidRDefault="004C7B7E" w:rsidP="009E171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   </w:t>
      </w:r>
      <w:r w:rsidR="0041022C" w:rsidRPr="0041022C">
        <w:rPr>
          <w:color w:val="0F1115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производства и потребления», Приказом Минстроя России от 29.12.2021 № 1042/пр, Уставом сельского поселения Сармаково, в целях обеспечения чистоты, порядка и благоприятных санитарно-эпидемиологических условий на территории поселения, а также в рамках реализации федерального проекта «Формирование комфортной городской среды» , </w:t>
      </w:r>
    </w:p>
    <w:p w:rsidR="0041022C" w:rsidRPr="0041022C" w:rsidRDefault="004C7B7E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>
        <w:rPr>
          <w:rStyle w:val="a9"/>
          <w:color w:val="0F1115"/>
          <w:sz w:val="28"/>
          <w:szCs w:val="28"/>
        </w:rPr>
        <w:t>П О С Т А Н О В Л Я Ю</w:t>
      </w:r>
      <w:r w:rsidR="0041022C" w:rsidRPr="0041022C">
        <w:rPr>
          <w:rStyle w:val="a9"/>
          <w:color w:val="0F1115"/>
          <w:sz w:val="28"/>
          <w:szCs w:val="28"/>
        </w:rPr>
        <w:t>:</w:t>
      </w:r>
    </w:p>
    <w:p w:rsidR="0041022C" w:rsidRPr="0041022C" w:rsidRDefault="0041022C" w:rsidP="004C7B7E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022C">
        <w:rPr>
          <w:color w:val="0F1115"/>
          <w:sz w:val="28"/>
          <w:szCs w:val="28"/>
        </w:rPr>
        <w:t>Утвердить:</w:t>
      </w:r>
      <w:r w:rsidRPr="0041022C">
        <w:rPr>
          <w:color w:val="0F1115"/>
          <w:sz w:val="28"/>
          <w:szCs w:val="28"/>
        </w:rPr>
        <w:br/>
        <w:t>1.1. График планово-регулярной уборки территории сельского поселения Сармаково на летний и зимний периоды 2026-2027 годов согласно Приложению</w:t>
      </w:r>
      <w:r w:rsidR="004C7B7E">
        <w:rPr>
          <w:color w:val="0F1115"/>
          <w:sz w:val="28"/>
          <w:szCs w:val="28"/>
        </w:rPr>
        <w:t xml:space="preserve"> </w:t>
      </w:r>
      <w:r w:rsidRPr="0041022C">
        <w:rPr>
          <w:color w:val="0F1115"/>
          <w:sz w:val="28"/>
          <w:szCs w:val="28"/>
        </w:rPr>
        <w:t xml:space="preserve"> № 1.</w:t>
      </w:r>
      <w:r w:rsidRPr="0041022C">
        <w:rPr>
          <w:color w:val="0F1115"/>
          <w:sz w:val="28"/>
          <w:szCs w:val="28"/>
        </w:rPr>
        <w:br/>
        <w:t>1.2. План мероприятий по благоустройству территории сельского поселения Сармаково на 2026-2027 годы согласно Приложению № 2.</w:t>
      </w:r>
    </w:p>
    <w:p w:rsidR="0041022C" w:rsidRPr="0041022C" w:rsidRDefault="0041022C" w:rsidP="009E1713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1022C">
        <w:rPr>
          <w:color w:val="0F1115"/>
          <w:sz w:val="28"/>
          <w:szCs w:val="28"/>
        </w:rPr>
        <w:t>Руководителям муниципальных учреждений, предприятий жилищно-коммунального комплекса, индивидуальным предпринимателям и юридическим лицам независимо от форм собственности обеспечить выполнение утвержденных графиков уборки закрепленных территорий .</w:t>
      </w:r>
    </w:p>
    <w:p w:rsidR="0041022C" w:rsidRPr="0041022C" w:rsidRDefault="0041022C" w:rsidP="009E1713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1022C">
        <w:rPr>
          <w:color w:val="0F1115"/>
          <w:sz w:val="28"/>
          <w:szCs w:val="28"/>
        </w:rPr>
        <w:t>Рекомендовать гражданам - собственникам индивидуальных жилых домов организовать регулярную уборку придомовых территорий и вынос твердых коммунальных отходов (ТКО) в специально отведенные места в соответствии с графиком.</w:t>
      </w:r>
    </w:p>
    <w:p w:rsidR="0041022C" w:rsidRPr="0041022C" w:rsidRDefault="0041022C" w:rsidP="009E1713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1022C">
        <w:rPr>
          <w:color w:val="0F1115"/>
          <w:sz w:val="28"/>
          <w:szCs w:val="28"/>
        </w:rPr>
        <w:lastRenderedPageBreak/>
        <w:t xml:space="preserve">Настоящее постановление опубликовать на официальном сайте администрации </w:t>
      </w:r>
      <w:r w:rsidR="00624FFD">
        <w:rPr>
          <w:color w:val="0F1115"/>
          <w:sz w:val="28"/>
          <w:szCs w:val="28"/>
        </w:rPr>
        <w:t>сельского поселения Сармаково  и</w:t>
      </w:r>
      <w:r w:rsidRPr="0041022C">
        <w:rPr>
          <w:color w:val="0F1115"/>
          <w:sz w:val="28"/>
          <w:szCs w:val="28"/>
        </w:rPr>
        <w:t xml:space="preserve"> информационно-телекоммуникационной сети «Интернет» </w:t>
      </w:r>
    </w:p>
    <w:p w:rsidR="0041022C" w:rsidRPr="0041022C" w:rsidRDefault="0041022C" w:rsidP="009E1713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41022C">
        <w:rPr>
          <w:color w:val="0F1115"/>
          <w:sz w:val="28"/>
          <w:szCs w:val="28"/>
        </w:rPr>
        <w:t>Контроль за исполнением настоящего постановления оставляю за собой.</w:t>
      </w: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rStyle w:val="a9"/>
          <w:color w:val="0F1115"/>
          <w:sz w:val="28"/>
          <w:szCs w:val="28"/>
        </w:rPr>
      </w:pPr>
    </w:p>
    <w:p w:rsidR="0041022C" w:rsidRDefault="0041022C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>
        <w:rPr>
          <w:rStyle w:val="a9"/>
          <w:color w:val="0F1115"/>
          <w:sz w:val="28"/>
          <w:szCs w:val="28"/>
        </w:rPr>
        <w:t>и.о. Г</w:t>
      </w:r>
      <w:r w:rsidRPr="0041022C">
        <w:rPr>
          <w:rStyle w:val="a9"/>
          <w:color w:val="0F1115"/>
          <w:sz w:val="28"/>
          <w:szCs w:val="28"/>
        </w:rPr>
        <w:t>лавы администрации</w:t>
      </w:r>
      <w:r>
        <w:rPr>
          <w:color w:val="0F1115"/>
          <w:sz w:val="28"/>
          <w:szCs w:val="28"/>
        </w:rPr>
        <w:t xml:space="preserve">     </w:t>
      </w:r>
      <w:r w:rsidR="004C7B7E">
        <w:rPr>
          <w:noProof/>
        </w:rPr>
        <w:drawing>
          <wp:inline distT="0" distB="0" distL="0" distR="0" wp14:anchorId="40E4FF0E" wp14:editId="2C1981FF">
            <wp:extent cx="1966224" cy="114167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27" cy="114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4FFD">
        <w:rPr>
          <w:color w:val="0F1115"/>
          <w:sz w:val="28"/>
          <w:szCs w:val="28"/>
        </w:rPr>
        <w:t xml:space="preserve"> М.Х. Коцев</w:t>
      </w: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9E1713" w:rsidRPr="009E1713" w:rsidRDefault="009E1713" w:rsidP="009E171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2"/>
          <w:szCs w:val="22"/>
        </w:rPr>
      </w:pPr>
      <w:r w:rsidRPr="009E1713">
        <w:rPr>
          <w:color w:val="0F1115"/>
          <w:sz w:val="22"/>
          <w:szCs w:val="22"/>
        </w:rPr>
        <w:t>Подготовила Цеева М.Л.</w:t>
      </w:r>
    </w:p>
    <w:p w:rsidR="0041022C" w:rsidRPr="009E1713" w:rsidRDefault="009E1713" w:rsidP="009E171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2"/>
          <w:szCs w:val="22"/>
        </w:rPr>
      </w:pPr>
      <w:r w:rsidRPr="009E1713">
        <w:rPr>
          <w:color w:val="0F1115"/>
          <w:sz w:val="22"/>
          <w:szCs w:val="22"/>
        </w:rPr>
        <w:t>Тел +79674226005</w:t>
      </w:r>
    </w:p>
    <w:p w:rsidR="0041022C" w:rsidRDefault="00624FFD" w:rsidP="0041022C">
      <w:pPr>
        <w:pStyle w:val="2"/>
        <w:shd w:val="clear" w:color="auto" w:fill="FFFFFF"/>
        <w:spacing w:before="480" w:after="240" w:line="480" w:lineRule="atLeast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lastRenderedPageBreak/>
        <w:t>Приложение № 1</w:t>
      </w:r>
    </w:p>
    <w:p w:rsidR="0041022C" w:rsidRDefault="0041022C" w:rsidP="009E1713">
      <w:pPr>
        <w:pStyle w:val="2"/>
        <w:shd w:val="clear" w:color="auto" w:fill="FFFFFF"/>
        <w:spacing w:before="120" w:line="48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1022C">
        <w:rPr>
          <w:rFonts w:ascii="Times New Roman" w:hAnsi="Times New Roman" w:cs="Times New Roman"/>
          <w:color w:val="0F1115"/>
          <w:sz w:val="28"/>
          <w:szCs w:val="28"/>
        </w:rPr>
        <w:t>График уборки территории с. Сармаково</w:t>
      </w:r>
    </w:p>
    <w:p w:rsidR="004C7B7E" w:rsidRDefault="004C7B7E" w:rsidP="004C7B7E"/>
    <w:p w:rsidR="004C7B7E" w:rsidRPr="004C7B7E" w:rsidRDefault="004C7B7E" w:rsidP="004C7B7E"/>
    <w:p w:rsidR="0041022C" w:rsidRDefault="0041022C" w:rsidP="009E1713">
      <w:pPr>
        <w:pStyle w:val="3"/>
        <w:numPr>
          <w:ilvl w:val="0"/>
          <w:numId w:val="29"/>
        </w:numPr>
        <w:shd w:val="clear" w:color="auto" w:fill="FFFFFF"/>
        <w:spacing w:before="12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1022C">
        <w:rPr>
          <w:rFonts w:ascii="Times New Roman" w:hAnsi="Times New Roman" w:cs="Times New Roman"/>
          <w:color w:val="0F1115"/>
          <w:sz w:val="28"/>
          <w:szCs w:val="28"/>
        </w:rPr>
        <w:t>Сезонность уборки</w:t>
      </w:r>
    </w:p>
    <w:p w:rsidR="004C7B7E" w:rsidRPr="004C7B7E" w:rsidRDefault="004C7B7E" w:rsidP="004C7B7E"/>
    <w:p w:rsidR="009E1713" w:rsidRDefault="009E1713" w:rsidP="009E1713">
      <w:pPr>
        <w:pStyle w:val="af"/>
      </w:pPr>
    </w:p>
    <w:p w:rsidR="009E1713" w:rsidRPr="009E1713" w:rsidRDefault="009E1713" w:rsidP="009E1713">
      <w:pPr>
        <w:pStyle w:val="af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2454"/>
        <w:gridCol w:w="5614"/>
      </w:tblGrid>
      <w:tr w:rsidR="0041022C" w:rsidRPr="0041022C" w:rsidTr="0041022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Сроки</w:t>
            </w:r>
          </w:p>
        </w:tc>
        <w:tc>
          <w:tcPr>
            <w:tcW w:w="56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Основные виды работ</w:t>
            </w:r>
          </w:p>
        </w:tc>
      </w:tr>
      <w:tr w:rsidR="0041022C" w:rsidRPr="0041022C" w:rsidTr="004102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Летний период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15 апреля – 14 октября</w:t>
            </w:r>
          </w:p>
        </w:tc>
        <w:tc>
          <w:tcPr>
            <w:tcW w:w="5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Подметание, покос травы, вывоз мусора, листвы.</w:t>
            </w:r>
          </w:p>
        </w:tc>
      </w:tr>
      <w:tr w:rsidR="0041022C" w:rsidRPr="0041022C" w:rsidTr="004102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Зимний период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15 октября – 14 апреля</w:t>
            </w:r>
          </w:p>
        </w:tc>
        <w:tc>
          <w:tcPr>
            <w:tcW w:w="56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Очистка от снега, обработка противогололедными материалами</w:t>
            </w:r>
          </w:p>
        </w:tc>
      </w:tr>
    </w:tbl>
    <w:p w:rsidR="0041022C" w:rsidRDefault="0041022C" w:rsidP="0041022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1022C">
        <w:rPr>
          <w:rFonts w:ascii="Times New Roman" w:hAnsi="Times New Roman" w:cs="Times New Roman"/>
          <w:color w:val="0F1115"/>
          <w:sz w:val="28"/>
          <w:szCs w:val="28"/>
        </w:rPr>
        <w:t>2. Периодичность выполнения работ</w:t>
      </w:r>
    </w:p>
    <w:p w:rsidR="009E1713" w:rsidRPr="009E1713" w:rsidRDefault="009E1713" w:rsidP="009E1713"/>
    <w:tbl>
      <w:tblPr>
        <w:tblW w:w="9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590"/>
        <w:gridCol w:w="4668"/>
      </w:tblGrid>
      <w:tr w:rsidR="0041022C" w:rsidRPr="0041022C" w:rsidTr="0041022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№</w:t>
            </w:r>
          </w:p>
        </w:tc>
        <w:tc>
          <w:tcPr>
            <w:tcW w:w="45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Периодичность</w:t>
            </w:r>
          </w:p>
        </w:tc>
      </w:tr>
      <w:tr w:rsidR="0041022C" w:rsidRPr="0041022C" w:rsidTr="004102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1</w:t>
            </w:r>
          </w:p>
        </w:tc>
        <w:tc>
          <w:tcPr>
            <w:tcW w:w="45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Подметание улиц с твердым покрытием (асфальт)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2 раза в неделю</w:t>
            </w:r>
          </w:p>
        </w:tc>
      </w:tr>
      <w:tr w:rsidR="0041022C" w:rsidRPr="0041022C" w:rsidTr="004102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2</w:t>
            </w:r>
          </w:p>
        </w:tc>
        <w:tc>
          <w:tcPr>
            <w:tcW w:w="45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Покос сорной растительности (при высоте травы более 15 см)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По мере отрастания, но не реже 1 раза в 14 дней</w:t>
            </w:r>
          </w:p>
        </w:tc>
      </w:tr>
      <w:tr w:rsidR="0041022C" w:rsidRPr="0041022C" w:rsidTr="004102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3</w:t>
            </w:r>
          </w:p>
        </w:tc>
        <w:tc>
          <w:tcPr>
            <w:tcW w:w="45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Вывоз ТКО (твердых коммунальных отходов) с контейнерных площадок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3 раза в неделю (или согласно договора с регоператором)</w:t>
            </w:r>
          </w:p>
        </w:tc>
      </w:tr>
      <w:tr w:rsidR="0041022C" w:rsidRPr="0041022C" w:rsidTr="004102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4</w:t>
            </w:r>
          </w:p>
        </w:tc>
        <w:tc>
          <w:tcPr>
            <w:tcW w:w="45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Очистка ливневых канав и водопропускных труб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2 раза в год (май, сентябрь)</w:t>
            </w:r>
          </w:p>
        </w:tc>
      </w:tr>
      <w:tr w:rsidR="0041022C" w:rsidRPr="0041022C" w:rsidTr="0041022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5</w:t>
            </w:r>
          </w:p>
        </w:tc>
        <w:tc>
          <w:tcPr>
            <w:tcW w:w="45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Уборка стихийных свалок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В течение 24 часов с момента обнаружения</w:t>
            </w:r>
          </w:p>
        </w:tc>
      </w:tr>
    </w:tbl>
    <w:p w:rsidR="0041022C" w:rsidRPr="0041022C" w:rsidRDefault="0041022C" w:rsidP="004C7B7E">
      <w:pPr>
        <w:pStyle w:val="3"/>
        <w:shd w:val="clear" w:color="auto" w:fill="FFFFFF"/>
        <w:spacing w:before="48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1022C">
        <w:rPr>
          <w:rFonts w:ascii="Times New Roman" w:hAnsi="Times New Roman" w:cs="Times New Roman"/>
          <w:color w:val="0F1115"/>
          <w:sz w:val="28"/>
          <w:szCs w:val="28"/>
        </w:rPr>
        <w:lastRenderedPageBreak/>
        <w:t>3. Маршрутный график механизированной уборки (Летний период 2026 г.)</w:t>
      </w:r>
    </w:p>
    <w:p w:rsidR="0041022C" w:rsidRPr="0041022C" w:rsidRDefault="0041022C" w:rsidP="004C7B7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7"/>
        <w:gridCol w:w="4719"/>
        <w:gridCol w:w="3265"/>
      </w:tblGrid>
      <w:tr w:rsidR="0041022C" w:rsidRPr="0041022C" w:rsidTr="009E171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День недели</w:t>
            </w:r>
          </w:p>
        </w:tc>
        <w:tc>
          <w:tcPr>
            <w:tcW w:w="47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Адрес/Участок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Ответственный</w:t>
            </w:r>
          </w:p>
        </w:tc>
      </w:tr>
      <w:tr w:rsidR="009E1713" w:rsidRPr="0041022C" w:rsidTr="007315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1713" w:rsidRPr="009E1713" w:rsidRDefault="009E1713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Понедельник</w:t>
            </w:r>
          </w:p>
        </w:tc>
        <w:tc>
          <w:tcPr>
            <w:tcW w:w="47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1713" w:rsidRPr="009E1713" w:rsidRDefault="009E1713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ул. Ленина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9E1713" w:rsidRPr="009E1713" w:rsidRDefault="009E1713" w:rsidP="004C7B7E">
            <w:pPr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Регоператор</w:t>
            </w:r>
          </w:p>
        </w:tc>
      </w:tr>
      <w:tr w:rsidR="009E1713" w:rsidRPr="0041022C" w:rsidTr="007315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1713" w:rsidRPr="009E1713" w:rsidRDefault="009E1713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Среда</w:t>
            </w:r>
          </w:p>
        </w:tc>
        <w:tc>
          <w:tcPr>
            <w:tcW w:w="47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1713" w:rsidRPr="009E1713" w:rsidRDefault="009E1713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ул. Орджоникидзе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9E1713" w:rsidRPr="009E1713" w:rsidRDefault="009E1713" w:rsidP="004C7B7E">
            <w:pPr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Регоператор</w:t>
            </w:r>
          </w:p>
        </w:tc>
      </w:tr>
      <w:tr w:rsidR="009E1713" w:rsidRPr="0041022C" w:rsidTr="007315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E1713" w:rsidRPr="009E1713" w:rsidRDefault="009E1713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Пятница</w:t>
            </w:r>
          </w:p>
        </w:tc>
        <w:tc>
          <w:tcPr>
            <w:tcW w:w="47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E1713" w:rsidRPr="009E1713" w:rsidRDefault="009E1713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ул. Баева, ул. Степная, ул. Кирова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9E1713" w:rsidRPr="009E1713" w:rsidRDefault="009E1713" w:rsidP="004C7B7E">
            <w:pPr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Регоператор</w:t>
            </w:r>
          </w:p>
        </w:tc>
      </w:tr>
      <w:tr w:rsidR="0041022C" w:rsidRPr="0041022C" w:rsidTr="009E1713">
        <w:trPr>
          <w:trHeight w:val="81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Суббота</w:t>
            </w:r>
          </w:p>
        </w:tc>
        <w:tc>
          <w:tcPr>
            <w:tcW w:w="47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Общественные территории: Сквер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Администрация / Волонтеры</w:t>
            </w:r>
          </w:p>
        </w:tc>
      </w:tr>
      <w:tr w:rsidR="0041022C" w:rsidRPr="0041022C" w:rsidTr="009E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Воскресенье</w:t>
            </w:r>
          </w:p>
        </w:tc>
        <w:tc>
          <w:tcPr>
            <w:tcW w:w="47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Санитарный день (уборка контейнерных площадок)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 w:rsidP="004C7B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Регоператор</w:t>
            </w:r>
          </w:p>
        </w:tc>
      </w:tr>
    </w:tbl>
    <w:p w:rsidR="009E1713" w:rsidRDefault="009E1713" w:rsidP="0041022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E1713" w:rsidRDefault="009E1713" w:rsidP="0041022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E1713" w:rsidRDefault="009E1713" w:rsidP="0041022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E1713" w:rsidRDefault="009E1713" w:rsidP="0041022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</w:p>
    <w:p w:rsidR="009E1713" w:rsidRPr="009E1713" w:rsidRDefault="009E1713" w:rsidP="009E1713"/>
    <w:p w:rsidR="004C7B7E" w:rsidRDefault="004C7B7E" w:rsidP="009E1713">
      <w:pPr>
        <w:pStyle w:val="2"/>
        <w:shd w:val="clear" w:color="auto" w:fill="FFFFFF"/>
        <w:spacing w:before="480" w:after="240" w:line="480" w:lineRule="atLeast"/>
        <w:jc w:val="right"/>
        <w:rPr>
          <w:rFonts w:ascii="Times New Roman" w:hAnsi="Times New Roman" w:cs="Times New Roman"/>
          <w:color w:val="0F1115"/>
          <w:sz w:val="28"/>
          <w:szCs w:val="28"/>
        </w:rPr>
      </w:pPr>
    </w:p>
    <w:p w:rsidR="009E1713" w:rsidRDefault="00624FFD" w:rsidP="009E1713">
      <w:pPr>
        <w:pStyle w:val="2"/>
        <w:shd w:val="clear" w:color="auto" w:fill="FFFFFF"/>
        <w:spacing w:before="480" w:after="240" w:line="480" w:lineRule="atLeast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Приложение № 2</w:t>
      </w:r>
    </w:p>
    <w:p w:rsidR="0041022C" w:rsidRPr="0041022C" w:rsidRDefault="0041022C" w:rsidP="009E1713">
      <w:pPr>
        <w:pStyle w:val="2"/>
        <w:shd w:val="clear" w:color="auto" w:fill="FFFFFF"/>
        <w:spacing w:before="480" w:after="240" w:line="48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1022C">
        <w:rPr>
          <w:rFonts w:ascii="Times New Roman" w:hAnsi="Times New Roman" w:cs="Times New Roman"/>
          <w:color w:val="0F1115"/>
          <w:sz w:val="28"/>
          <w:szCs w:val="28"/>
        </w:rPr>
        <w:t>План мероприятий по благоустройству</w:t>
      </w:r>
    </w:p>
    <w:p w:rsidR="0041022C" w:rsidRDefault="0041022C" w:rsidP="004C7B7E">
      <w:pPr>
        <w:pStyle w:val="3"/>
        <w:numPr>
          <w:ilvl w:val="0"/>
          <w:numId w:val="30"/>
        </w:numPr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1022C">
        <w:rPr>
          <w:rFonts w:ascii="Times New Roman" w:hAnsi="Times New Roman" w:cs="Times New Roman"/>
          <w:color w:val="0F1115"/>
          <w:sz w:val="28"/>
          <w:szCs w:val="28"/>
        </w:rPr>
        <w:t>Сроки и виды работ</w:t>
      </w:r>
    </w:p>
    <w:p w:rsidR="004C7B7E" w:rsidRPr="004C7B7E" w:rsidRDefault="004C7B7E" w:rsidP="004C7B7E">
      <w:pPr>
        <w:pStyle w:val="af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486"/>
        <w:gridCol w:w="1858"/>
        <w:gridCol w:w="2354"/>
        <w:gridCol w:w="1751"/>
      </w:tblGrid>
      <w:tr w:rsidR="009E1713" w:rsidRPr="0041022C" w:rsidTr="009E171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№</w:t>
            </w:r>
          </w:p>
        </w:tc>
        <w:tc>
          <w:tcPr>
            <w:tcW w:w="27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Вид работ</w:t>
            </w:r>
          </w:p>
        </w:tc>
        <w:tc>
          <w:tcPr>
            <w:tcW w:w="18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Примечание</w:t>
            </w:r>
          </w:p>
        </w:tc>
      </w:tr>
      <w:tr w:rsidR="009E1713" w:rsidRPr="0041022C" w:rsidTr="009E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27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C7B7E" w:rsidP="009E1713">
            <w:pPr>
              <w:spacing w:line="375" w:lineRule="atLeast"/>
              <w:ind w:right="702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C2D2E"/>
                <w:sz w:val="23"/>
                <w:szCs w:val="23"/>
                <w:shd w:val="clear" w:color="auto" w:fill="FFFFFF"/>
              </w:rPr>
              <w:t>Локальный ремонт асфальтобетонного покрытия</w:t>
            </w:r>
          </w:p>
        </w:tc>
        <w:tc>
          <w:tcPr>
            <w:tcW w:w="18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Май – Август 2026</w:t>
            </w:r>
          </w:p>
        </w:tc>
        <w:tc>
          <w:tcPr>
            <w:tcW w:w="2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ул. Ленина (центральный отрезок), подъезды к социальным объектам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В рамках содержания автодорог </w:t>
            </w:r>
          </w:p>
        </w:tc>
      </w:tr>
      <w:tr w:rsidR="009E1713" w:rsidRPr="0041022C" w:rsidTr="009E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2</w:t>
            </w:r>
          </w:p>
        </w:tc>
        <w:tc>
          <w:tcPr>
            <w:tcW w:w="27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Обустройство тротуаров</w:t>
            </w:r>
          </w:p>
        </w:tc>
        <w:tc>
          <w:tcPr>
            <w:tcW w:w="18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Июнь – Сентябрь 2026</w:t>
            </w:r>
          </w:p>
        </w:tc>
        <w:tc>
          <w:tcPr>
            <w:tcW w:w="2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Вдоль ул. Ленина (от школы до ДК)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Обеспечение безопасности пешеходов </w:t>
            </w:r>
          </w:p>
        </w:tc>
      </w:tr>
      <w:tr w:rsidR="009E1713" w:rsidRPr="0041022C" w:rsidTr="009E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27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Окраска малых архитектурных форм (МАФ)</w:t>
            </w:r>
          </w:p>
        </w:tc>
        <w:tc>
          <w:tcPr>
            <w:tcW w:w="18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До 1 июня 2026</w:t>
            </w:r>
          </w:p>
        </w:tc>
        <w:tc>
          <w:tcPr>
            <w:tcW w:w="2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Остановки, лавочки, ограждения кладбища, детские площадки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Ежегодная кампания по обновлению </w:t>
            </w:r>
          </w:p>
        </w:tc>
      </w:tr>
      <w:tr w:rsidR="009E1713" w:rsidRPr="0041022C" w:rsidTr="009E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4</w:t>
            </w:r>
          </w:p>
        </w:tc>
        <w:tc>
          <w:tcPr>
            <w:tcW w:w="27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Обустройство контейнерных площадок</w:t>
            </w:r>
          </w:p>
        </w:tc>
        <w:tc>
          <w:tcPr>
            <w:tcW w:w="18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Июль – Август 2026</w:t>
            </w:r>
          </w:p>
        </w:tc>
        <w:tc>
          <w:tcPr>
            <w:tcW w:w="2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9E1713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Ул.Ленина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Устройство твердого покрытия и ограждения</w:t>
            </w:r>
          </w:p>
        </w:tc>
      </w:tr>
      <w:tr w:rsidR="009E1713" w:rsidRPr="0041022C" w:rsidTr="009E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5</w:t>
            </w:r>
          </w:p>
        </w:tc>
        <w:tc>
          <w:tcPr>
            <w:tcW w:w="27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Спил аварийных деревьев</w:t>
            </w:r>
          </w:p>
        </w:tc>
        <w:tc>
          <w:tcPr>
            <w:tcW w:w="18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 xml:space="preserve">Сентябрь – Октябрь </w:t>
            </w:r>
            <w:r w:rsidRPr="009E1713">
              <w:rPr>
                <w:sz w:val="24"/>
                <w:szCs w:val="24"/>
              </w:rPr>
              <w:lastRenderedPageBreak/>
              <w:t>2026 (план на год)</w:t>
            </w:r>
          </w:p>
        </w:tc>
        <w:tc>
          <w:tcPr>
            <w:tcW w:w="2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lastRenderedPageBreak/>
              <w:t xml:space="preserve">По заявкам граждан и </w:t>
            </w:r>
            <w:r w:rsidRPr="009E1713">
              <w:rPr>
                <w:sz w:val="24"/>
                <w:szCs w:val="24"/>
              </w:rPr>
              <w:lastRenderedPageBreak/>
              <w:t>визуальному осмотру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lastRenderedPageBreak/>
              <w:t xml:space="preserve">Обследование зеленых </w:t>
            </w:r>
            <w:r w:rsidRPr="009E1713">
              <w:rPr>
                <w:sz w:val="24"/>
                <w:szCs w:val="24"/>
              </w:rPr>
              <w:lastRenderedPageBreak/>
              <w:t>насаждений</w:t>
            </w:r>
          </w:p>
        </w:tc>
      </w:tr>
      <w:tr w:rsidR="009E1713" w:rsidRPr="0041022C" w:rsidTr="009E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41022C" w:rsidRDefault="0041022C">
            <w:pPr>
              <w:spacing w:line="375" w:lineRule="atLeast"/>
              <w:rPr>
                <w:sz w:val="28"/>
                <w:szCs w:val="28"/>
              </w:rPr>
            </w:pPr>
            <w:r w:rsidRPr="0041022C">
              <w:rPr>
                <w:rStyle w:val="a9"/>
                <w:sz w:val="28"/>
                <w:szCs w:val="28"/>
              </w:rPr>
              <w:lastRenderedPageBreak/>
              <w:t>6</w:t>
            </w:r>
          </w:p>
        </w:tc>
        <w:tc>
          <w:tcPr>
            <w:tcW w:w="27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Благоустройство сквера</w:t>
            </w:r>
          </w:p>
        </w:tc>
        <w:tc>
          <w:tcPr>
            <w:tcW w:w="18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Апрель – Сентябрь 2026</w:t>
            </w:r>
          </w:p>
        </w:tc>
        <w:tc>
          <w:tcPr>
            <w:tcW w:w="2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 w:rsidP="009E1713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 xml:space="preserve">Сквер на ул. </w:t>
            </w:r>
            <w:r w:rsidR="009E1713" w:rsidRPr="009E1713">
              <w:rPr>
                <w:sz w:val="24"/>
                <w:szCs w:val="24"/>
              </w:rPr>
              <w:t>Ленина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В рамках федерального проекта (ФКГС) </w:t>
            </w:r>
          </w:p>
        </w:tc>
      </w:tr>
      <w:tr w:rsidR="009E1713" w:rsidRPr="0041022C" w:rsidTr="009E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41022C" w:rsidRDefault="0041022C">
            <w:pPr>
              <w:spacing w:line="375" w:lineRule="atLeast"/>
              <w:rPr>
                <w:sz w:val="28"/>
                <w:szCs w:val="28"/>
              </w:rPr>
            </w:pPr>
            <w:r w:rsidRPr="0041022C">
              <w:rPr>
                <w:rStyle w:val="a9"/>
                <w:sz w:val="28"/>
                <w:szCs w:val="28"/>
              </w:rPr>
              <w:t>7</w:t>
            </w:r>
          </w:p>
        </w:tc>
        <w:tc>
          <w:tcPr>
            <w:tcW w:w="27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Осенний субботник</w:t>
            </w:r>
          </w:p>
        </w:tc>
        <w:tc>
          <w:tcPr>
            <w:tcW w:w="18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Октябрь 2026</w:t>
            </w:r>
          </w:p>
        </w:tc>
        <w:tc>
          <w:tcPr>
            <w:tcW w:w="2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Вся территория села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Ликвидация свалок, уборка листвы</w:t>
            </w:r>
          </w:p>
        </w:tc>
      </w:tr>
      <w:tr w:rsidR="009E1713" w:rsidRPr="0041022C" w:rsidTr="009E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1022C" w:rsidRPr="0041022C" w:rsidRDefault="0041022C">
            <w:pPr>
              <w:spacing w:line="375" w:lineRule="atLeast"/>
              <w:rPr>
                <w:sz w:val="28"/>
                <w:szCs w:val="28"/>
              </w:rPr>
            </w:pPr>
            <w:r w:rsidRPr="0041022C">
              <w:rPr>
                <w:rStyle w:val="a9"/>
                <w:sz w:val="28"/>
                <w:szCs w:val="28"/>
              </w:rPr>
              <w:t>8</w:t>
            </w:r>
          </w:p>
        </w:tc>
        <w:tc>
          <w:tcPr>
            <w:tcW w:w="27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rStyle w:val="a9"/>
                <w:sz w:val="24"/>
                <w:szCs w:val="24"/>
              </w:rPr>
              <w:t>Зимняя уборка (Противогололедная обработка)</w:t>
            </w:r>
          </w:p>
        </w:tc>
        <w:tc>
          <w:tcPr>
            <w:tcW w:w="18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По графику зимнего периода (Приложение 1)</w:t>
            </w:r>
          </w:p>
        </w:tc>
        <w:tc>
          <w:tcPr>
            <w:tcW w:w="2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Спуски, подъемы, перекрестки, остановки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1022C" w:rsidRPr="009E1713" w:rsidRDefault="0041022C">
            <w:pPr>
              <w:spacing w:line="375" w:lineRule="atLeast"/>
              <w:rPr>
                <w:sz w:val="24"/>
                <w:szCs w:val="24"/>
              </w:rPr>
            </w:pPr>
            <w:r w:rsidRPr="009E1713">
              <w:rPr>
                <w:sz w:val="24"/>
                <w:szCs w:val="24"/>
              </w:rPr>
              <w:t>Обработка песчано-соляной смесью</w:t>
            </w:r>
          </w:p>
        </w:tc>
      </w:tr>
    </w:tbl>
    <w:p w:rsidR="0041022C" w:rsidRPr="0041022C" w:rsidRDefault="0041022C" w:rsidP="0041022C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41022C">
        <w:rPr>
          <w:rFonts w:ascii="Times New Roman" w:hAnsi="Times New Roman" w:cs="Times New Roman"/>
          <w:color w:val="0F1115"/>
          <w:sz w:val="28"/>
          <w:szCs w:val="28"/>
        </w:rPr>
        <w:t>2. Ответственные лица и контакты</w:t>
      </w:r>
    </w:p>
    <w:p w:rsidR="00624FFD" w:rsidRPr="00624FFD" w:rsidRDefault="0041022C" w:rsidP="0041022C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C7B7E">
        <w:rPr>
          <w:rStyle w:val="a9"/>
          <w:color w:val="0F1115"/>
          <w:sz w:val="28"/>
          <w:szCs w:val="28"/>
        </w:rPr>
        <w:t>Координация уборки:</w:t>
      </w:r>
      <w:r w:rsidRPr="004C7B7E">
        <w:rPr>
          <w:color w:val="0F1115"/>
          <w:sz w:val="28"/>
          <w:szCs w:val="28"/>
        </w:rPr>
        <w:t> Заместитель главы ад</w:t>
      </w:r>
      <w:r w:rsidR="00624FFD">
        <w:rPr>
          <w:color w:val="0F1115"/>
          <w:sz w:val="28"/>
          <w:szCs w:val="28"/>
        </w:rPr>
        <w:t xml:space="preserve">министрации </w:t>
      </w:r>
      <w:r w:rsidR="009E1713" w:rsidRPr="004C7B7E">
        <w:rPr>
          <w:b/>
          <w:color w:val="0F1115"/>
          <w:sz w:val="28"/>
          <w:szCs w:val="28"/>
        </w:rPr>
        <w:t>тел</w:t>
      </w:r>
      <w:r w:rsidR="00624FFD">
        <w:rPr>
          <w:b/>
          <w:color w:val="0F1115"/>
          <w:sz w:val="28"/>
          <w:szCs w:val="28"/>
        </w:rPr>
        <w:t xml:space="preserve"> +7</w:t>
      </w:r>
      <w:r w:rsidR="004C7B7E">
        <w:rPr>
          <w:b/>
          <w:color w:val="0F1115"/>
          <w:sz w:val="28"/>
          <w:szCs w:val="28"/>
        </w:rPr>
        <w:t>(</w:t>
      </w:r>
      <w:r w:rsidR="00624FFD">
        <w:rPr>
          <w:b/>
          <w:color w:val="0F1115"/>
          <w:sz w:val="28"/>
          <w:szCs w:val="28"/>
        </w:rPr>
        <w:t>86637)78581</w:t>
      </w:r>
    </w:p>
    <w:p w:rsidR="00624FFD" w:rsidRDefault="0041022C" w:rsidP="0041022C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bookmarkStart w:id="0" w:name="_GoBack"/>
      <w:bookmarkEnd w:id="0"/>
      <w:r w:rsidRPr="004C7B7E">
        <w:rPr>
          <w:rStyle w:val="a9"/>
          <w:color w:val="0F1115"/>
          <w:sz w:val="28"/>
          <w:szCs w:val="28"/>
        </w:rPr>
        <w:t>Вывоз мусора (ТКО):</w:t>
      </w:r>
      <w:r w:rsidRPr="004C7B7E">
        <w:rPr>
          <w:color w:val="0F1115"/>
          <w:sz w:val="28"/>
          <w:szCs w:val="28"/>
        </w:rPr>
        <w:t> Реги</w:t>
      </w:r>
      <w:r w:rsidR="004C7B7E" w:rsidRPr="004C7B7E">
        <w:rPr>
          <w:color w:val="0F1115"/>
          <w:sz w:val="28"/>
          <w:szCs w:val="28"/>
        </w:rPr>
        <w:t>ональный оператор (по договору)</w:t>
      </w:r>
    </w:p>
    <w:p w:rsidR="0041022C" w:rsidRPr="004C7B7E" w:rsidRDefault="004C7B7E" w:rsidP="0041022C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C7B7E">
        <w:rPr>
          <w:color w:val="0F1115"/>
          <w:sz w:val="28"/>
          <w:szCs w:val="28"/>
        </w:rPr>
        <w:t>тел</w:t>
      </w:r>
      <w:r w:rsidR="00B73761">
        <w:rPr>
          <w:color w:val="0F1115"/>
          <w:sz w:val="28"/>
          <w:szCs w:val="28"/>
        </w:rPr>
        <w:t xml:space="preserve">. </w:t>
      </w:r>
      <w:r w:rsidRPr="004C7B7E">
        <w:rPr>
          <w:rStyle w:val="a9"/>
          <w:rFonts w:ascii="Arial" w:hAnsi="Arial" w:cs="Arial"/>
          <w:spacing w:val="3"/>
          <w:shd w:val="clear" w:color="auto" w:fill="FFFFFF"/>
        </w:rPr>
        <w:t>8 (989) 640-05-23; 8 (8662) 40-05-35</w:t>
      </w:r>
      <w:r w:rsidRPr="004C7B7E">
        <w:rPr>
          <w:rFonts w:ascii="Arial" w:hAnsi="Arial" w:cs="Arial"/>
          <w:spacing w:val="3"/>
          <w:shd w:val="clear" w:color="auto" w:fill="FFFFFF"/>
        </w:rPr>
        <w:t>, </w:t>
      </w:r>
      <w:r w:rsidRPr="004C7B7E">
        <w:rPr>
          <w:rStyle w:val="a9"/>
          <w:rFonts w:ascii="Arial" w:hAnsi="Arial" w:cs="Arial"/>
          <w:spacing w:val="3"/>
          <w:shd w:val="clear" w:color="auto" w:fill="FFFFFF"/>
        </w:rPr>
        <w:t>8 (800) 201-88-84</w:t>
      </w:r>
    </w:p>
    <w:p w:rsidR="0041022C" w:rsidRPr="0041022C" w:rsidRDefault="0041022C" w:rsidP="0041022C">
      <w:pPr>
        <w:pStyle w:val="ds-markdown-paragraph"/>
        <w:numPr>
          <w:ilvl w:val="1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022C">
        <w:rPr>
          <w:color w:val="0F1115"/>
          <w:sz w:val="28"/>
          <w:szCs w:val="28"/>
        </w:rPr>
        <w:t>Портал «Решаем вместе» (ссылка на сайте </w:t>
      </w:r>
      <w:hyperlink r:id="rId11" w:tgtFrame="_blank" w:history="1">
        <w:r w:rsidRPr="0041022C">
          <w:rPr>
            <w:rStyle w:val="a6"/>
            <w:color w:val="3964FE"/>
            <w:sz w:val="28"/>
            <w:szCs w:val="28"/>
            <w:bdr w:val="single" w:sz="12" w:space="0" w:color="auto" w:frame="1"/>
          </w:rPr>
          <w:t>adm-sarmakovo.ru</w:t>
        </w:r>
      </w:hyperlink>
      <w:r w:rsidRPr="0041022C">
        <w:rPr>
          <w:color w:val="0F1115"/>
          <w:sz w:val="28"/>
          <w:szCs w:val="28"/>
        </w:rPr>
        <w:t>)</w:t>
      </w:r>
    </w:p>
    <w:p w:rsidR="0041022C" w:rsidRPr="0041022C" w:rsidRDefault="0041022C" w:rsidP="0041022C">
      <w:pPr>
        <w:pStyle w:val="ds-markdown-paragraph"/>
        <w:numPr>
          <w:ilvl w:val="1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1022C">
        <w:rPr>
          <w:color w:val="0F1115"/>
          <w:sz w:val="28"/>
          <w:szCs w:val="28"/>
        </w:rPr>
        <w:t>E-mail: adm.sarvakovo@mail.ru </w:t>
      </w:r>
    </w:p>
    <w:p w:rsidR="00F254A2" w:rsidRPr="0041022C" w:rsidRDefault="007E4572" w:rsidP="008D64AE">
      <w:pPr>
        <w:rPr>
          <w:sz w:val="28"/>
          <w:szCs w:val="28"/>
        </w:rPr>
      </w:pPr>
      <w:r w:rsidRPr="0041022C">
        <w:rPr>
          <w:sz w:val="28"/>
          <w:szCs w:val="28"/>
        </w:rPr>
        <w:tab/>
      </w:r>
    </w:p>
    <w:p w:rsidR="00F254A2" w:rsidRPr="0041022C" w:rsidRDefault="002F76CB" w:rsidP="0041022C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41022C">
        <w:rPr>
          <w:sz w:val="28"/>
          <w:szCs w:val="28"/>
        </w:rPr>
        <w:tab/>
      </w:r>
    </w:p>
    <w:sectPr w:rsidR="00F254A2" w:rsidRPr="0041022C" w:rsidSect="004C7B7E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72E" w:rsidRDefault="00C1272E" w:rsidP="00F254A2">
      <w:r>
        <w:separator/>
      </w:r>
    </w:p>
  </w:endnote>
  <w:endnote w:type="continuationSeparator" w:id="0">
    <w:p w:rsidR="00C1272E" w:rsidRDefault="00C1272E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72E" w:rsidRDefault="00C1272E" w:rsidP="00F254A2">
      <w:r>
        <w:separator/>
      </w:r>
    </w:p>
  </w:footnote>
  <w:footnote w:type="continuationSeparator" w:id="0">
    <w:p w:rsidR="00C1272E" w:rsidRDefault="00C1272E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16A5"/>
    <w:multiLevelType w:val="multilevel"/>
    <w:tmpl w:val="EF40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F6445"/>
    <w:multiLevelType w:val="multilevel"/>
    <w:tmpl w:val="DB40D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50EF7"/>
    <w:multiLevelType w:val="multilevel"/>
    <w:tmpl w:val="985A4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07BE7"/>
    <w:multiLevelType w:val="multilevel"/>
    <w:tmpl w:val="3866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13F31"/>
    <w:multiLevelType w:val="multilevel"/>
    <w:tmpl w:val="19F6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F34AB"/>
    <w:multiLevelType w:val="multilevel"/>
    <w:tmpl w:val="8C64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0D2ECC"/>
    <w:multiLevelType w:val="hybridMultilevel"/>
    <w:tmpl w:val="73888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9581C"/>
    <w:multiLevelType w:val="multilevel"/>
    <w:tmpl w:val="E052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FF2DFC"/>
    <w:multiLevelType w:val="multilevel"/>
    <w:tmpl w:val="8D26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030C35"/>
    <w:multiLevelType w:val="multilevel"/>
    <w:tmpl w:val="0270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896477"/>
    <w:multiLevelType w:val="multilevel"/>
    <w:tmpl w:val="EFD6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01842EF"/>
    <w:multiLevelType w:val="multilevel"/>
    <w:tmpl w:val="30DA6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396F69"/>
    <w:multiLevelType w:val="hybridMultilevel"/>
    <w:tmpl w:val="1F1E3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A5C05"/>
    <w:multiLevelType w:val="multilevel"/>
    <w:tmpl w:val="E7DC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6C6EDD"/>
    <w:multiLevelType w:val="multilevel"/>
    <w:tmpl w:val="DF64A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A209B5"/>
    <w:multiLevelType w:val="multilevel"/>
    <w:tmpl w:val="2A1E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7B6710"/>
    <w:multiLevelType w:val="multilevel"/>
    <w:tmpl w:val="587A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157D1"/>
    <w:multiLevelType w:val="multilevel"/>
    <w:tmpl w:val="7DEE9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2454DD"/>
    <w:multiLevelType w:val="multilevel"/>
    <w:tmpl w:val="CD02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D34626"/>
    <w:multiLevelType w:val="multilevel"/>
    <w:tmpl w:val="E5CC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A179BA"/>
    <w:multiLevelType w:val="multilevel"/>
    <w:tmpl w:val="361E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234ACD"/>
    <w:multiLevelType w:val="multilevel"/>
    <w:tmpl w:val="E030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E964FB"/>
    <w:multiLevelType w:val="multilevel"/>
    <w:tmpl w:val="6AC44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72398D"/>
    <w:multiLevelType w:val="multilevel"/>
    <w:tmpl w:val="5584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75412182"/>
    <w:multiLevelType w:val="multilevel"/>
    <w:tmpl w:val="49E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860667"/>
    <w:multiLevelType w:val="multilevel"/>
    <w:tmpl w:val="B2BEB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21081A"/>
    <w:multiLevelType w:val="multilevel"/>
    <w:tmpl w:val="DA64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</w:num>
  <w:num w:numId="3">
    <w:abstractNumId w:val="25"/>
  </w:num>
  <w:num w:numId="4">
    <w:abstractNumId w:val="16"/>
  </w:num>
  <w:num w:numId="5">
    <w:abstractNumId w:val="23"/>
  </w:num>
  <w:num w:numId="6">
    <w:abstractNumId w:val="21"/>
  </w:num>
  <w:num w:numId="7">
    <w:abstractNumId w:val="4"/>
  </w:num>
  <w:num w:numId="8">
    <w:abstractNumId w:val="20"/>
  </w:num>
  <w:num w:numId="9">
    <w:abstractNumId w:val="3"/>
  </w:num>
  <w:num w:numId="10">
    <w:abstractNumId w:val="27"/>
  </w:num>
  <w:num w:numId="11">
    <w:abstractNumId w:val="10"/>
  </w:num>
  <w:num w:numId="12">
    <w:abstractNumId w:val="28"/>
  </w:num>
  <w:num w:numId="13">
    <w:abstractNumId w:val="18"/>
  </w:num>
  <w:num w:numId="14">
    <w:abstractNumId w:val="9"/>
  </w:num>
  <w:num w:numId="15">
    <w:abstractNumId w:val="26"/>
  </w:num>
  <w:num w:numId="16">
    <w:abstractNumId w:val="5"/>
  </w:num>
  <w:num w:numId="17">
    <w:abstractNumId w:val="22"/>
  </w:num>
  <w:num w:numId="18">
    <w:abstractNumId w:val="8"/>
  </w:num>
  <w:num w:numId="19">
    <w:abstractNumId w:val="14"/>
  </w:num>
  <w:num w:numId="20">
    <w:abstractNumId w:val="1"/>
  </w:num>
  <w:num w:numId="21">
    <w:abstractNumId w:val="15"/>
  </w:num>
  <w:num w:numId="22">
    <w:abstractNumId w:val="24"/>
  </w:num>
  <w:num w:numId="23">
    <w:abstractNumId w:val="19"/>
  </w:num>
  <w:num w:numId="24">
    <w:abstractNumId w:val="12"/>
  </w:num>
  <w:num w:numId="25">
    <w:abstractNumId w:val="7"/>
  </w:num>
  <w:num w:numId="26">
    <w:abstractNumId w:val="0"/>
  </w:num>
  <w:num w:numId="27">
    <w:abstractNumId w:val="2"/>
  </w:num>
  <w:num w:numId="28">
    <w:abstractNumId w:val="17"/>
  </w:num>
  <w:num w:numId="29">
    <w:abstractNumId w:val="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2"/>
    <w:rsid w:val="0000701A"/>
    <w:rsid w:val="000079ED"/>
    <w:rsid w:val="000D331B"/>
    <w:rsid w:val="001450DD"/>
    <w:rsid w:val="00151BF0"/>
    <w:rsid w:val="001662CA"/>
    <w:rsid w:val="00173AC0"/>
    <w:rsid w:val="00175CB7"/>
    <w:rsid w:val="001872A6"/>
    <w:rsid w:val="001F01E4"/>
    <w:rsid w:val="00230FC7"/>
    <w:rsid w:val="00254F6F"/>
    <w:rsid w:val="00261C8A"/>
    <w:rsid w:val="002D0589"/>
    <w:rsid w:val="002F09E2"/>
    <w:rsid w:val="002F76CB"/>
    <w:rsid w:val="00382303"/>
    <w:rsid w:val="003D7F1B"/>
    <w:rsid w:val="0041022C"/>
    <w:rsid w:val="004A0080"/>
    <w:rsid w:val="004C5D59"/>
    <w:rsid w:val="004C7B7E"/>
    <w:rsid w:val="005071C5"/>
    <w:rsid w:val="00543F4F"/>
    <w:rsid w:val="00565E82"/>
    <w:rsid w:val="00624FFD"/>
    <w:rsid w:val="006E1B22"/>
    <w:rsid w:val="007E4572"/>
    <w:rsid w:val="007F2600"/>
    <w:rsid w:val="008347C1"/>
    <w:rsid w:val="008521D9"/>
    <w:rsid w:val="00866CC9"/>
    <w:rsid w:val="008D64AE"/>
    <w:rsid w:val="00914B93"/>
    <w:rsid w:val="00945746"/>
    <w:rsid w:val="009E1713"/>
    <w:rsid w:val="00B66720"/>
    <w:rsid w:val="00B73761"/>
    <w:rsid w:val="00B742B8"/>
    <w:rsid w:val="00BB4D58"/>
    <w:rsid w:val="00BB5EF3"/>
    <w:rsid w:val="00C0351B"/>
    <w:rsid w:val="00C1272E"/>
    <w:rsid w:val="00C561DF"/>
    <w:rsid w:val="00C929DF"/>
    <w:rsid w:val="00D84067"/>
    <w:rsid w:val="00E54052"/>
    <w:rsid w:val="00E645C5"/>
    <w:rsid w:val="00E75EBC"/>
    <w:rsid w:val="00E95D12"/>
    <w:rsid w:val="00EF5AD5"/>
    <w:rsid w:val="00F254A2"/>
    <w:rsid w:val="00F34DE4"/>
    <w:rsid w:val="00F4349A"/>
    <w:rsid w:val="00F53A2D"/>
    <w:rsid w:val="00FC4A3E"/>
    <w:rsid w:val="00FE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A049"/>
  <w15:docId w15:val="{10C62C11-6A82-453B-A6AE-AF19CD1C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4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4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4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64A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8D64AE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8D64AE"/>
    <w:rPr>
      <w:b/>
      <w:bCs/>
    </w:rPr>
  </w:style>
  <w:style w:type="paragraph" w:styleId="aa">
    <w:name w:val="header"/>
    <w:basedOn w:val="a"/>
    <w:link w:val="ab"/>
    <w:uiPriority w:val="99"/>
    <w:unhideWhenUsed/>
    <w:rsid w:val="008D64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6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D64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6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mphasis"/>
    <w:basedOn w:val="a0"/>
    <w:uiPriority w:val="20"/>
    <w:qFormat/>
    <w:rsid w:val="0041022C"/>
    <w:rPr>
      <w:i/>
      <w:iCs/>
    </w:rPr>
  </w:style>
  <w:style w:type="paragraph" w:styleId="af">
    <w:name w:val="List Paragraph"/>
    <w:basedOn w:val="a"/>
    <w:uiPriority w:val="34"/>
    <w:qFormat/>
    <w:rsid w:val="009E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-sarmakovo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B0B6F-4AE1-4BC5-B04D-D3A328E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2026-06-06T08:45:00Z</cp:lastPrinted>
  <dcterms:created xsi:type="dcterms:W3CDTF">2026-06-06T07:08:00Z</dcterms:created>
  <dcterms:modified xsi:type="dcterms:W3CDTF">2026-06-06T08:47:00Z</dcterms:modified>
</cp:coreProperties>
</file>